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752"/>
        <w:gridCol w:w="1701"/>
        <w:gridCol w:w="1843"/>
        <w:gridCol w:w="1843"/>
      </w:tblGrid>
      <w:tr w:rsidR="00280AD8" w14:paraId="62E21FF3" w14:textId="02AC0B8F" w:rsidTr="00B47FC3">
        <w:trPr>
          <w:trHeight w:val="475"/>
        </w:trPr>
        <w:tc>
          <w:tcPr>
            <w:tcW w:w="1934" w:type="dxa"/>
          </w:tcPr>
          <w:p w14:paraId="4F2C75EC" w14:textId="0B72287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752" w:type="dxa"/>
          </w:tcPr>
          <w:p w14:paraId="7A9039CD" w14:textId="77777777" w:rsidR="00280AD8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280AD8" w:rsidRPr="003D577E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77B4CE26" w14:textId="4916453C" w:rsidR="00280AD8" w:rsidRPr="003D577E" w:rsidRDefault="00280AD8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E558BD3" w14:textId="19C0E1E4" w:rsidR="00280AD8" w:rsidRPr="003D577E" w:rsidRDefault="00280AD8" w:rsidP="00F5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  <w:tc>
          <w:tcPr>
            <w:tcW w:w="1843" w:type="dxa"/>
          </w:tcPr>
          <w:p w14:paraId="1D4412F1" w14:textId="72FCAB59" w:rsidR="00280AD8" w:rsidRPr="00495AB1" w:rsidRDefault="00280AD8" w:rsidP="00C326B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280AD8" w14:paraId="42B5AA07" w14:textId="57975E8D" w:rsidTr="00B47FC3">
        <w:trPr>
          <w:trHeight w:val="425"/>
        </w:trPr>
        <w:tc>
          <w:tcPr>
            <w:tcW w:w="1934" w:type="dxa"/>
          </w:tcPr>
          <w:p w14:paraId="17F0A8B0" w14:textId="0A065567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752" w:type="dxa"/>
          </w:tcPr>
          <w:p w14:paraId="2BB3BE01" w14:textId="55AF5093" w:rsidR="00280AD8" w:rsidRDefault="00280AD8" w:rsidP="00C40E26">
            <w:pPr>
              <w:jc w:val="center"/>
            </w:pPr>
            <w:r>
              <w:t>0,</w:t>
            </w:r>
            <w:r w:rsidR="00C40E26">
              <w:t>50</w:t>
            </w:r>
          </w:p>
        </w:tc>
        <w:tc>
          <w:tcPr>
            <w:tcW w:w="1701" w:type="dxa"/>
          </w:tcPr>
          <w:p w14:paraId="068421A3" w14:textId="26354D68" w:rsidR="00280AD8" w:rsidRDefault="00280AD8" w:rsidP="00AD3401">
            <w:pPr>
              <w:jc w:val="center"/>
            </w:pPr>
            <w:r>
              <w:t>0,</w:t>
            </w:r>
            <w:r w:rsidR="00AD3401">
              <w:t>48</w:t>
            </w:r>
          </w:p>
        </w:tc>
        <w:tc>
          <w:tcPr>
            <w:tcW w:w="1843" w:type="dxa"/>
          </w:tcPr>
          <w:p w14:paraId="160B1873" w14:textId="377EBF4E" w:rsidR="00280AD8" w:rsidRDefault="00280AD8" w:rsidP="00AD3401">
            <w:pPr>
              <w:jc w:val="center"/>
            </w:pPr>
            <w:r>
              <w:t>0,</w:t>
            </w:r>
            <w:r w:rsidR="00AD3401">
              <w:t>48</w:t>
            </w:r>
          </w:p>
        </w:tc>
        <w:tc>
          <w:tcPr>
            <w:tcW w:w="1843" w:type="dxa"/>
          </w:tcPr>
          <w:p w14:paraId="65131E23" w14:textId="07C9B862" w:rsidR="00280AD8" w:rsidRPr="00495AB1" w:rsidRDefault="00280AD8" w:rsidP="00AD3401">
            <w:pPr>
              <w:jc w:val="center"/>
              <w:rPr>
                <w:color w:val="FF0000"/>
              </w:rPr>
            </w:pPr>
            <w:r>
              <w:t>0,</w:t>
            </w:r>
            <w:r w:rsidR="00AD3401">
              <w:t>49</w:t>
            </w:r>
          </w:p>
        </w:tc>
      </w:tr>
      <w:tr w:rsidR="00280AD8" w14:paraId="42CC226B" w14:textId="29781988" w:rsidTr="00B47FC3">
        <w:trPr>
          <w:trHeight w:val="402"/>
        </w:trPr>
        <w:tc>
          <w:tcPr>
            <w:tcW w:w="1934" w:type="dxa"/>
          </w:tcPr>
          <w:p w14:paraId="4E489580" w14:textId="62BD91F6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752" w:type="dxa"/>
          </w:tcPr>
          <w:p w14:paraId="1F036F4B" w14:textId="25F0AE66" w:rsidR="00280AD8" w:rsidRDefault="00280AD8" w:rsidP="00AD3401">
            <w:pPr>
              <w:jc w:val="center"/>
            </w:pPr>
            <w:r>
              <w:t>0,</w:t>
            </w:r>
            <w:r w:rsidR="00AD3401">
              <w:t>63</w:t>
            </w:r>
          </w:p>
        </w:tc>
        <w:tc>
          <w:tcPr>
            <w:tcW w:w="1701" w:type="dxa"/>
          </w:tcPr>
          <w:p w14:paraId="519C29DD" w14:textId="74C8C56E" w:rsidR="00280AD8" w:rsidRDefault="00AD3401" w:rsidP="009847F2">
            <w:pPr>
              <w:jc w:val="center"/>
            </w:pPr>
            <w:r>
              <w:t>0,68</w:t>
            </w:r>
          </w:p>
        </w:tc>
        <w:tc>
          <w:tcPr>
            <w:tcW w:w="1843" w:type="dxa"/>
          </w:tcPr>
          <w:p w14:paraId="6EFEDF5F" w14:textId="3E4885C9" w:rsidR="00280AD8" w:rsidRDefault="00AD3401" w:rsidP="009847F2">
            <w:pPr>
              <w:jc w:val="center"/>
            </w:pPr>
            <w:r>
              <w:t>0,70</w:t>
            </w:r>
          </w:p>
        </w:tc>
        <w:tc>
          <w:tcPr>
            <w:tcW w:w="1843" w:type="dxa"/>
          </w:tcPr>
          <w:p w14:paraId="7F7830B2" w14:textId="54FA1670" w:rsidR="00280AD8" w:rsidRPr="00495AB1" w:rsidRDefault="00AD3401" w:rsidP="009847F2">
            <w:pPr>
              <w:jc w:val="center"/>
              <w:rPr>
                <w:color w:val="FF0000"/>
              </w:rPr>
            </w:pPr>
            <w:r>
              <w:t>0,65</w:t>
            </w:r>
          </w:p>
        </w:tc>
      </w:tr>
      <w:tr w:rsidR="00280AD8" w14:paraId="316E02D3" w14:textId="40F12901" w:rsidTr="00B47FC3">
        <w:trPr>
          <w:trHeight w:val="422"/>
        </w:trPr>
        <w:tc>
          <w:tcPr>
            <w:tcW w:w="1934" w:type="dxa"/>
          </w:tcPr>
          <w:p w14:paraId="2C5133B8" w14:textId="0583CBA8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752" w:type="dxa"/>
          </w:tcPr>
          <w:p w14:paraId="36FA0108" w14:textId="6D6C402A" w:rsidR="00280AD8" w:rsidRDefault="00280AD8" w:rsidP="00AD3401">
            <w:pPr>
              <w:jc w:val="center"/>
            </w:pPr>
            <w:r>
              <w:t>0,</w:t>
            </w:r>
            <w:r w:rsidR="00AD3401">
              <w:t>13</w:t>
            </w:r>
          </w:p>
        </w:tc>
        <w:tc>
          <w:tcPr>
            <w:tcW w:w="1701" w:type="dxa"/>
          </w:tcPr>
          <w:p w14:paraId="4239F34F" w14:textId="3867D6E9" w:rsidR="00280AD8" w:rsidRDefault="00280AD8" w:rsidP="00AD3401">
            <w:pPr>
              <w:jc w:val="center"/>
            </w:pPr>
            <w:r>
              <w:t>0,</w:t>
            </w:r>
            <w:r w:rsidR="00AD3401">
              <w:t>20</w:t>
            </w:r>
          </w:p>
        </w:tc>
        <w:tc>
          <w:tcPr>
            <w:tcW w:w="1843" w:type="dxa"/>
          </w:tcPr>
          <w:p w14:paraId="4437F2E5" w14:textId="623402F8" w:rsidR="00280AD8" w:rsidRDefault="006E1C32" w:rsidP="00AD3401">
            <w:pPr>
              <w:jc w:val="center"/>
            </w:pPr>
            <w:r>
              <w:t>0,</w:t>
            </w:r>
            <w:r w:rsidR="00AD3401">
              <w:t>22</w:t>
            </w:r>
            <w:r w:rsidR="006A3E2C">
              <w:t>*</w:t>
            </w:r>
          </w:p>
        </w:tc>
        <w:tc>
          <w:tcPr>
            <w:tcW w:w="1843" w:type="dxa"/>
          </w:tcPr>
          <w:p w14:paraId="7EBEED71" w14:textId="23727FB6" w:rsidR="00280AD8" w:rsidRPr="00495AB1" w:rsidRDefault="00280AD8" w:rsidP="00AD3401">
            <w:pPr>
              <w:jc w:val="center"/>
              <w:rPr>
                <w:color w:val="FF0000"/>
              </w:rPr>
            </w:pPr>
            <w:r>
              <w:t>0,</w:t>
            </w:r>
            <w:r w:rsidR="00AD3401">
              <w:t>16</w:t>
            </w:r>
          </w:p>
        </w:tc>
      </w:tr>
      <w:tr w:rsidR="00280AD8" w14:paraId="5FFD4390" w14:textId="7DA7FF55" w:rsidTr="00B47FC3">
        <w:trPr>
          <w:trHeight w:val="414"/>
        </w:trPr>
        <w:tc>
          <w:tcPr>
            <w:tcW w:w="1934" w:type="dxa"/>
          </w:tcPr>
          <w:p w14:paraId="646F2501" w14:textId="36EF51E4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Potencjał redox</w:t>
            </w:r>
          </w:p>
        </w:tc>
        <w:tc>
          <w:tcPr>
            <w:tcW w:w="1752" w:type="dxa"/>
          </w:tcPr>
          <w:p w14:paraId="7F5EA9B6" w14:textId="600307C2" w:rsidR="00280AD8" w:rsidRDefault="00AD3401" w:rsidP="003D577E">
            <w:pPr>
              <w:jc w:val="center"/>
            </w:pPr>
            <w:r>
              <w:t>755</w:t>
            </w:r>
          </w:p>
        </w:tc>
        <w:tc>
          <w:tcPr>
            <w:tcW w:w="1701" w:type="dxa"/>
          </w:tcPr>
          <w:p w14:paraId="16EB74BA" w14:textId="2B8769B7" w:rsidR="00280AD8" w:rsidRDefault="00AD3401" w:rsidP="006C39EB">
            <w:pPr>
              <w:jc w:val="center"/>
            </w:pPr>
            <w:r>
              <w:t>762</w:t>
            </w:r>
          </w:p>
        </w:tc>
        <w:tc>
          <w:tcPr>
            <w:tcW w:w="1843" w:type="dxa"/>
          </w:tcPr>
          <w:p w14:paraId="61E9C37B" w14:textId="03B2FC33" w:rsidR="00280AD8" w:rsidRDefault="00AD3401" w:rsidP="003D577E">
            <w:pPr>
              <w:jc w:val="center"/>
            </w:pPr>
            <w:r>
              <w:t>765</w:t>
            </w:r>
          </w:p>
        </w:tc>
        <w:tc>
          <w:tcPr>
            <w:tcW w:w="1843" w:type="dxa"/>
          </w:tcPr>
          <w:p w14:paraId="30FB66AD" w14:textId="08C2DCCE" w:rsidR="00280AD8" w:rsidRPr="00495AB1" w:rsidRDefault="00AD3401" w:rsidP="003D577E">
            <w:pPr>
              <w:jc w:val="center"/>
              <w:rPr>
                <w:color w:val="FF0000"/>
              </w:rPr>
            </w:pPr>
            <w:r>
              <w:t>755</w:t>
            </w:r>
          </w:p>
        </w:tc>
      </w:tr>
      <w:tr w:rsidR="00280AD8" w14:paraId="0D9E9D96" w14:textId="379ECBFF" w:rsidTr="00B47FC3">
        <w:trPr>
          <w:trHeight w:val="420"/>
        </w:trPr>
        <w:tc>
          <w:tcPr>
            <w:tcW w:w="1934" w:type="dxa"/>
          </w:tcPr>
          <w:p w14:paraId="1215CB26" w14:textId="35292E9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752" w:type="dxa"/>
          </w:tcPr>
          <w:p w14:paraId="7007E595" w14:textId="2AC12368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91F307E" w14:textId="6DA1B775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C943ABF" w14:textId="4681752F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204C49C" w14:textId="78BD371E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280AD8" w14:paraId="54F66C74" w14:textId="6BF77FBE" w:rsidTr="00B47FC3">
        <w:trPr>
          <w:trHeight w:val="412"/>
        </w:trPr>
        <w:tc>
          <w:tcPr>
            <w:tcW w:w="1934" w:type="dxa"/>
          </w:tcPr>
          <w:p w14:paraId="1910420F" w14:textId="39D714EB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752" w:type="dxa"/>
          </w:tcPr>
          <w:p w14:paraId="5957AEE3" w14:textId="4E780880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FC306A1" w14:textId="79FF7C7D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7E2056A" w14:textId="6F796563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0EC8B85" w14:textId="1232E38D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B47FC3" w14:paraId="6D90F555" w14:textId="77777777" w:rsidTr="00B47FC3">
        <w:trPr>
          <w:trHeight w:val="412"/>
        </w:trPr>
        <w:tc>
          <w:tcPr>
            <w:tcW w:w="1934" w:type="dxa"/>
          </w:tcPr>
          <w:p w14:paraId="3E8A4A27" w14:textId="63A95946" w:rsidR="00B47FC3" w:rsidRPr="00DA4D97" w:rsidRDefault="00B47FC3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</w:t>
            </w:r>
            <w:r w:rsidR="00DA4D97">
              <w:rPr>
                <w:b/>
                <w:bCs/>
              </w:rPr>
              <w:t xml:space="preserve"> (36</w:t>
            </w:r>
            <w:r w:rsidR="00DA4D97">
              <w:rPr>
                <w:b/>
                <w:bCs/>
                <w:vertAlign w:val="superscript"/>
              </w:rPr>
              <w:t>o</w:t>
            </w:r>
            <w:r w:rsidR="00DA4D97">
              <w:rPr>
                <w:b/>
                <w:bCs/>
              </w:rPr>
              <w:t>C)</w:t>
            </w:r>
          </w:p>
        </w:tc>
        <w:tc>
          <w:tcPr>
            <w:tcW w:w="1752" w:type="dxa"/>
          </w:tcPr>
          <w:p w14:paraId="5A4B7FB3" w14:textId="7CE8944D" w:rsidR="00B47FC3" w:rsidRPr="00DA4D97" w:rsidRDefault="00B47FC3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1D6EE573" w14:textId="018E56DF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42652413" w14:textId="4CA75718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D25C8B1" w14:textId="6B28ACB2" w:rsidR="00B47FC3" w:rsidRDefault="00C40E26" w:rsidP="003D577E">
            <w:pPr>
              <w:jc w:val="center"/>
            </w:pPr>
            <w:r>
              <w:t>-</w:t>
            </w:r>
          </w:p>
        </w:tc>
      </w:tr>
      <w:tr w:rsidR="00280AD8" w14:paraId="1F514820" w14:textId="5DB12B95" w:rsidTr="00B47FC3">
        <w:trPr>
          <w:trHeight w:val="417"/>
        </w:trPr>
        <w:tc>
          <w:tcPr>
            <w:tcW w:w="1934" w:type="dxa"/>
          </w:tcPr>
          <w:p w14:paraId="5C922F0B" w14:textId="2914D5E2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752" w:type="dxa"/>
          </w:tcPr>
          <w:p w14:paraId="5465214F" w14:textId="73D07D1E" w:rsidR="00280AD8" w:rsidRDefault="00AD3401" w:rsidP="00DE6EA4">
            <w:pPr>
              <w:jc w:val="center"/>
            </w:pPr>
            <w:r>
              <w:t>01-03.12</w:t>
            </w:r>
            <w:r w:rsidR="008B63B9">
              <w:t>.2022</w:t>
            </w:r>
          </w:p>
        </w:tc>
        <w:tc>
          <w:tcPr>
            <w:tcW w:w="1701" w:type="dxa"/>
          </w:tcPr>
          <w:p w14:paraId="6F23A27E" w14:textId="78ECC1E1" w:rsidR="00280AD8" w:rsidRDefault="00AD3401" w:rsidP="00A364E6">
            <w:pPr>
              <w:jc w:val="center"/>
            </w:pPr>
            <w:r>
              <w:t>01-03.12.2022</w:t>
            </w:r>
          </w:p>
        </w:tc>
        <w:tc>
          <w:tcPr>
            <w:tcW w:w="1843" w:type="dxa"/>
          </w:tcPr>
          <w:p w14:paraId="451DB263" w14:textId="4AFBF4F8" w:rsidR="00280AD8" w:rsidRDefault="00AD3401" w:rsidP="00973BE3">
            <w:pPr>
              <w:jc w:val="center"/>
            </w:pPr>
            <w:r>
              <w:t>01-03.12.2022</w:t>
            </w:r>
          </w:p>
        </w:tc>
        <w:tc>
          <w:tcPr>
            <w:tcW w:w="1843" w:type="dxa"/>
          </w:tcPr>
          <w:p w14:paraId="70E1CACB" w14:textId="571AB520" w:rsidR="00280AD8" w:rsidRPr="00495AB1" w:rsidRDefault="00AD3401" w:rsidP="008B63B9">
            <w:pPr>
              <w:jc w:val="center"/>
              <w:rPr>
                <w:color w:val="FF0000"/>
              </w:rPr>
            </w:pPr>
            <w:r>
              <w:t>01-03.12.2022</w:t>
            </w:r>
          </w:p>
        </w:tc>
      </w:tr>
      <w:tr w:rsidR="00CA3BE2" w14:paraId="1A1EA713" w14:textId="212DBB85" w:rsidTr="00B47FC3">
        <w:trPr>
          <w:trHeight w:val="1260"/>
        </w:trPr>
        <w:tc>
          <w:tcPr>
            <w:tcW w:w="1934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139" w:type="dxa"/>
            <w:gridSpan w:val="4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0CBBF66B" w14:textId="296A6FA5" w:rsidR="006A3E2C" w:rsidRDefault="006A3E2C" w:rsidP="006A3E2C">
      <w:r>
        <w:t xml:space="preserve">*Przekroczenie chloru związanego – podjęto działania naprawcze polegające na dodatkowym filtrowaniu wody. Parametry wróciły do normy i wynosiły na dzień </w:t>
      </w:r>
      <w:r>
        <w:t>05.12</w:t>
      </w:r>
      <w:r>
        <w:t>.2022 – 0,1</w:t>
      </w:r>
      <w:r>
        <w:t>1</w:t>
      </w:r>
      <w:r>
        <w:t>.</w:t>
      </w:r>
    </w:p>
    <w:p w14:paraId="40155072" w14:textId="77777777" w:rsidR="006A3E2C" w:rsidRDefault="006A3E2C"/>
    <w:p w14:paraId="1A778438" w14:textId="6BBBA153" w:rsidR="00C4001F" w:rsidRDefault="007926BB" w:rsidP="00C4001F">
      <w:r>
        <w:t>Herby dnia 202</w:t>
      </w:r>
      <w:r w:rsidR="00D06FAE">
        <w:t>2</w:t>
      </w:r>
      <w:r>
        <w:t>-</w:t>
      </w:r>
      <w:r w:rsidR="00AD3401">
        <w:t>12</w:t>
      </w:r>
      <w:r>
        <w:t>-</w:t>
      </w:r>
      <w:r w:rsidR="00AD3401">
        <w:t>06</w:t>
      </w:r>
      <w:bookmarkStart w:id="0" w:name="_GoBack"/>
      <w:bookmarkEnd w:id="0"/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73B4A"/>
    <w:rsid w:val="00076BA3"/>
    <w:rsid w:val="000F1C69"/>
    <w:rsid w:val="00125286"/>
    <w:rsid w:val="001D425C"/>
    <w:rsid w:val="001F629C"/>
    <w:rsid w:val="00280AD8"/>
    <w:rsid w:val="00285A3F"/>
    <w:rsid w:val="002A56E0"/>
    <w:rsid w:val="00375FDC"/>
    <w:rsid w:val="00397669"/>
    <w:rsid w:val="003A27A4"/>
    <w:rsid w:val="003B6071"/>
    <w:rsid w:val="003C5103"/>
    <w:rsid w:val="003D577E"/>
    <w:rsid w:val="00435F41"/>
    <w:rsid w:val="0047302B"/>
    <w:rsid w:val="00487A7F"/>
    <w:rsid w:val="0049539C"/>
    <w:rsid w:val="00495AB1"/>
    <w:rsid w:val="004B052A"/>
    <w:rsid w:val="00567236"/>
    <w:rsid w:val="005B7C97"/>
    <w:rsid w:val="006A3E2C"/>
    <w:rsid w:val="006B1D90"/>
    <w:rsid w:val="006C39EB"/>
    <w:rsid w:val="006E1C32"/>
    <w:rsid w:val="007628F0"/>
    <w:rsid w:val="007926BB"/>
    <w:rsid w:val="007B125F"/>
    <w:rsid w:val="008B63B9"/>
    <w:rsid w:val="008D62B7"/>
    <w:rsid w:val="00914D01"/>
    <w:rsid w:val="00972242"/>
    <w:rsid w:val="00973BE3"/>
    <w:rsid w:val="00976ADF"/>
    <w:rsid w:val="0098034C"/>
    <w:rsid w:val="009847F2"/>
    <w:rsid w:val="009A46FC"/>
    <w:rsid w:val="00A364E6"/>
    <w:rsid w:val="00AD3401"/>
    <w:rsid w:val="00B47FC3"/>
    <w:rsid w:val="00BA110C"/>
    <w:rsid w:val="00BB28CF"/>
    <w:rsid w:val="00C0374B"/>
    <w:rsid w:val="00C3074B"/>
    <w:rsid w:val="00C326BD"/>
    <w:rsid w:val="00C4001F"/>
    <w:rsid w:val="00C40E26"/>
    <w:rsid w:val="00CA3BE2"/>
    <w:rsid w:val="00CB0A3A"/>
    <w:rsid w:val="00CB660F"/>
    <w:rsid w:val="00CC0982"/>
    <w:rsid w:val="00D05F8A"/>
    <w:rsid w:val="00D06FAE"/>
    <w:rsid w:val="00DA4D97"/>
    <w:rsid w:val="00DE6EA4"/>
    <w:rsid w:val="00DE7ECD"/>
    <w:rsid w:val="00E16D3C"/>
    <w:rsid w:val="00E96B1E"/>
    <w:rsid w:val="00EA3813"/>
    <w:rsid w:val="00EE77CB"/>
    <w:rsid w:val="00EF11D8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4</cp:revision>
  <cp:lastPrinted>2022-06-06T09:14:00Z</cp:lastPrinted>
  <dcterms:created xsi:type="dcterms:W3CDTF">2022-12-06T07:17:00Z</dcterms:created>
  <dcterms:modified xsi:type="dcterms:W3CDTF">2022-12-06T07:24:00Z</dcterms:modified>
</cp:coreProperties>
</file>