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819A" w14:textId="739D8227" w:rsidR="00B76C31" w:rsidRPr="00F17CE5" w:rsidRDefault="0031077D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>
        <w:rPr>
          <w:rFonts w:ascii="Calibri" w:eastAsia="Times New Roman" w:hAnsi="Calibri" w:cs="Times New Roman"/>
          <w:b/>
          <w:bCs/>
          <w:u w:color="000000"/>
          <w:lang w:eastAsia="pl-PL"/>
        </w:rPr>
        <w:t>Ogłoszenie OP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N.6845.</w:t>
      </w:r>
      <w:r w:rsidR="00B123C5">
        <w:rPr>
          <w:rFonts w:ascii="Calibri" w:eastAsia="Times New Roman" w:hAnsi="Calibri" w:cs="Times New Roman"/>
          <w:b/>
          <w:bCs/>
          <w:u w:color="000000"/>
          <w:lang w:eastAsia="pl-PL"/>
        </w:rPr>
        <w:t>3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4</w:t>
      </w:r>
    </w:p>
    <w:p w14:paraId="4FEAD619" w14:textId="6251B164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Wójta Gminy Herby z dnia 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2</w:t>
      </w:r>
      <w:r w:rsidR="00CD50F4">
        <w:rPr>
          <w:rFonts w:ascii="Calibri" w:eastAsia="Times New Roman" w:hAnsi="Calibri" w:cs="Times New Roman"/>
          <w:b/>
          <w:bCs/>
          <w:u w:color="000000"/>
          <w:lang w:eastAsia="pl-PL"/>
        </w:rPr>
        <w:t>7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0</w:t>
      </w:r>
      <w:r w:rsidR="00B123C5">
        <w:rPr>
          <w:rFonts w:ascii="Calibri" w:eastAsia="Times New Roman" w:hAnsi="Calibri" w:cs="Times New Roman"/>
          <w:b/>
          <w:bCs/>
          <w:u w:color="000000"/>
          <w:lang w:eastAsia="pl-PL"/>
        </w:rPr>
        <w:t>6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14:paraId="7F245F4F" w14:textId="77777777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14:paraId="31695EEC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14:paraId="326B5C13" w14:textId="77777777" w:rsidR="00B76C31" w:rsidRPr="00F17CE5" w:rsidRDefault="00B76C31" w:rsidP="00B76C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Działając na podstawie art. 35 ust. 1 i 2 z ustawy z dnia 21 sierpnia 1997 r o gospodarce nieruchomościami / </w:t>
      </w:r>
      <w:proofErr w:type="spellStart"/>
      <w:r w:rsidRPr="00F17CE5">
        <w:rPr>
          <w:rFonts w:ascii="Calibri" w:eastAsia="Times New Roman" w:hAnsi="Calibri" w:cs="Times New Roman"/>
          <w:u w:color="000000"/>
          <w:lang w:eastAsia="pl-PL"/>
        </w:rPr>
        <w:t>t.j</w:t>
      </w:r>
      <w:proofErr w:type="spellEnd"/>
      <w:r w:rsidRPr="00F17CE5">
        <w:rPr>
          <w:rFonts w:ascii="Calibri" w:eastAsia="Times New Roman" w:hAnsi="Calibri" w:cs="Times New Roman"/>
          <w:u w:color="000000"/>
          <w:lang w:eastAsia="pl-PL"/>
        </w:rPr>
        <w:t>. z 2023 poz. 344. / podaję do publicznej wiadomości wykaz nieruchomości przeznaczonych do najmu i dzierżawy:</w:t>
      </w:r>
    </w:p>
    <w:p w14:paraId="5BB824A9" w14:textId="77777777" w:rsidR="00B76C31" w:rsidRPr="00505F31" w:rsidRDefault="00B76C31" w:rsidP="00B76C3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B76C31" w:rsidRPr="00505F31" w14:paraId="28054C4A" w14:textId="77777777" w:rsidTr="00032D0D">
        <w:trPr>
          <w:cantSplit/>
          <w:trHeight w:val="531"/>
          <w:jc w:val="center"/>
        </w:trPr>
        <w:tc>
          <w:tcPr>
            <w:tcW w:w="609" w:type="dxa"/>
          </w:tcPr>
          <w:p w14:paraId="4263467B" w14:textId="77777777" w:rsidR="00B76C31" w:rsidRPr="00C25AA6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C25AA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L.P</w:t>
            </w:r>
          </w:p>
        </w:tc>
        <w:tc>
          <w:tcPr>
            <w:tcW w:w="1241" w:type="dxa"/>
          </w:tcPr>
          <w:p w14:paraId="7593A36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BF10555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14:paraId="2866500B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8197861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14:paraId="042C1EE6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BAA0232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14:paraId="34230B30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F70EDCE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14:paraId="6A5FC89B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79FDB2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14:paraId="4AA7D9E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4609372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Miesięczny czynsz </w:t>
            </w:r>
          </w:p>
        </w:tc>
      </w:tr>
      <w:tr w:rsidR="00CA356E" w:rsidRPr="00505F31" w14:paraId="1468D51D" w14:textId="77777777" w:rsidTr="00F17CE5">
        <w:trPr>
          <w:cantSplit/>
          <w:trHeight w:val="2259"/>
          <w:jc w:val="center"/>
        </w:trPr>
        <w:tc>
          <w:tcPr>
            <w:tcW w:w="609" w:type="dxa"/>
          </w:tcPr>
          <w:p w14:paraId="6E4C7E7C" w14:textId="77777777" w:rsidR="00CA356E" w:rsidRPr="00CE1137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u w:color="000000"/>
                <w:lang w:eastAsia="pl-PL"/>
              </w:rPr>
            </w:pPr>
          </w:p>
          <w:p w14:paraId="079D3F74" w14:textId="77777777" w:rsidR="00F17CE5" w:rsidRPr="00F17CE5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369807E7" w14:textId="77777777" w:rsidR="00CA356E" w:rsidRPr="00C25AA6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C25AA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41" w:type="dxa"/>
          </w:tcPr>
          <w:p w14:paraId="0173FCB1" w14:textId="77777777" w:rsidR="00CA356E" w:rsidRPr="00CE1137" w:rsidRDefault="00CA356E" w:rsidP="00032D0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9B1C89F" w14:textId="05566C46" w:rsidR="00CA356E" w:rsidRPr="00F17CE5" w:rsidRDefault="00CD50F4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1292/121</w:t>
            </w:r>
          </w:p>
        </w:tc>
        <w:tc>
          <w:tcPr>
            <w:tcW w:w="1985" w:type="dxa"/>
          </w:tcPr>
          <w:p w14:paraId="146A700E" w14:textId="77777777" w:rsidR="00CA356E" w:rsidRPr="00CE1137" w:rsidRDefault="00CA356E" w:rsidP="00032D0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259846E" w14:textId="547B46D1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AB7910">
              <w:rPr>
                <w:rFonts w:cstheme="minorHAnsi"/>
                <w:sz w:val="20"/>
                <w:szCs w:val="20"/>
              </w:rPr>
              <w:t>60284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AB791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F3A4468" w14:textId="77777777" w:rsidR="00CA356E" w:rsidRPr="00CE1137" w:rsidRDefault="00CA356E" w:rsidP="00032D0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95F1876" w14:textId="140974D8" w:rsidR="00CA356E" w:rsidRPr="00F17CE5" w:rsidRDefault="00AB7910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Olszyna</w:t>
            </w:r>
          </w:p>
        </w:tc>
        <w:tc>
          <w:tcPr>
            <w:tcW w:w="1560" w:type="dxa"/>
          </w:tcPr>
          <w:p w14:paraId="203A0FB5" w14:textId="77777777" w:rsidR="00CA356E" w:rsidRPr="00CE1137" w:rsidRDefault="00CA356E" w:rsidP="00032D0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794601" w14:textId="0E8AC392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 xml:space="preserve">2 obręb </w:t>
            </w:r>
            <w:r w:rsidR="00AB7910">
              <w:rPr>
                <w:rFonts w:cstheme="minorHAnsi"/>
                <w:sz w:val="20"/>
                <w:szCs w:val="20"/>
              </w:rPr>
              <w:t>Olszyna</w:t>
            </w:r>
          </w:p>
        </w:tc>
        <w:tc>
          <w:tcPr>
            <w:tcW w:w="3827" w:type="dxa"/>
          </w:tcPr>
          <w:p w14:paraId="3D7F777E" w14:textId="77777777" w:rsidR="00F17CE5" w:rsidRPr="00CE1137" w:rsidRDefault="00F17CE5" w:rsidP="00CA356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180299" w14:textId="3E3A73BB" w:rsidR="00CA356E" w:rsidRPr="00F17CE5" w:rsidRDefault="00CA356E" w:rsidP="00D63F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Umowa dzierżaw</w:t>
            </w:r>
            <w:r w:rsidR="00CE1137">
              <w:rPr>
                <w:rFonts w:cstheme="minorHAnsi"/>
                <w:sz w:val="20"/>
                <w:szCs w:val="20"/>
              </w:rPr>
              <w:t>y</w:t>
            </w:r>
            <w:r w:rsidRPr="00F17CE5">
              <w:rPr>
                <w:rFonts w:cstheme="minorHAnsi"/>
                <w:sz w:val="20"/>
                <w:szCs w:val="20"/>
              </w:rPr>
              <w:t xml:space="preserve"> nieruchomości gruntowej o pow. </w:t>
            </w:r>
            <w:r w:rsidR="00AB7910">
              <w:rPr>
                <w:rFonts w:cstheme="minorHAnsi"/>
                <w:sz w:val="20"/>
                <w:szCs w:val="20"/>
              </w:rPr>
              <w:t>0</w:t>
            </w:r>
            <w:r w:rsidRPr="00F17CE5">
              <w:rPr>
                <w:rFonts w:cstheme="minorHAnsi"/>
                <w:sz w:val="20"/>
                <w:szCs w:val="20"/>
              </w:rPr>
              <w:t>,</w:t>
            </w:r>
            <w:r w:rsidR="00AB7910">
              <w:rPr>
                <w:rFonts w:cstheme="minorHAnsi"/>
                <w:sz w:val="20"/>
                <w:szCs w:val="20"/>
              </w:rPr>
              <w:t>2348</w:t>
            </w:r>
            <w:r w:rsidRPr="00F17CE5">
              <w:rPr>
                <w:rFonts w:cstheme="minorHAnsi"/>
                <w:sz w:val="20"/>
                <w:szCs w:val="20"/>
              </w:rPr>
              <w:t xml:space="preserve"> ha z przeznaczeniem na prowadzenia działalności rolniczej. Teren przeznaczony do dzierżawy zlokalizowany jest w </w:t>
            </w:r>
            <w:r w:rsidR="00AB7910">
              <w:rPr>
                <w:rFonts w:cstheme="minorHAnsi"/>
                <w:sz w:val="20"/>
                <w:szCs w:val="20"/>
              </w:rPr>
              <w:t>Olszynie</w:t>
            </w:r>
            <w:r w:rsidRPr="00F17CE5">
              <w:rPr>
                <w:rFonts w:cstheme="minorHAnsi"/>
                <w:sz w:val="20"/>
                <w:szCs w:val="20"/>
              </w:rPr>
              <w:t xml:space="preserve"> przy ul. </w:t>
            </w:r>
            <w:r w:rsidR="00AB7910">
              <w:rPr>
                <w:rFonts w:cstheme="minorHAnsi"/>
                <w:sz w:val="20"/>
                <w:szCs w:val="20"/>
              </w:rPr>
              <w:t>Akacjowej</w:t>
            </w:r>
            <w:r w:rsidRPr="00F17CE5">
              <w:rPr>
                <w:rFonts w:cstheme="minorHAnsi"/>
                <w:sz w:val="20"/>
                <w:szCs w:val="20"/>
              </w:rPr>
              <w:t xml:space="preserve">. Przedłużenie umowy dzierżawy na okres  do </w:t>
            </w:r>
            <w:r w:rsidR="00D63F7B">
              <w:rPr>
                <w:rFonts w:cstheme="minorHAnsi"/>
                <w:sz w:val="20"/>
                <w:szCs w:val="20"/>
              </w:rPr>
              <w:t>3</w:t>
            </w:r>
            <w:r w:rsidRPr="00F17CE5">
              <w:rPr>
                <w:rFonts w:cstheme="minorHAnsi"/>
                <w:sz w:val="20"/>
                <w:szCs w:val="20"/>
              </w:rPr>
              <w:t xml:space="preserve"> lat</w:t>
            </w:r>
          </w:p>
        </w:tc>
        <w:tc>
          <w:tcPr>
            <w:tcW w:w="3663" w:type="dxa"/>
          </w:tcPr>
          <w:p w14:paraId="5A28A203" w14:textId="77777777" w:rsidR="00F17CE5" w:rsidRPr="00CE1137" w:rsidRDefault="00F17CE5" w:rsidP="00032D0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3DC45A6" w14:textId="282C16F1" w:rsidR="00CA356E" w:rsidRPr="00F17CE5" w:rsidRDefault="00C25AA6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E1137">
              <w:rPr>
                <w:rFonts w:cstheme="minorHAnsi"/>
                <w:sz w:val="20"/>
                <w:szCs w:val="20"/>
              </w:rPr>
              <w:t>8</w:t>
            </w:r>
            <w:r w:rsidR="00F17CE5" w:rsidRPr="00F17CE5">
              <w:rPr>
                <w:rFonts w:cstheme="minorHAnsi"/>
                <w:sz w:val="20"/>
                <w:szCs w:val="20"/>
              </w:rPr>
              <w:t>,00</w:t>
            </w:r>
            <w:r w:rsidR="00CA356E" w:rsidRPr="00F17CE5">
              <w:rPr>
                <w:rFonts w:cstheme="minorHAnsi"/>
                <w:sz w:val="20"/>
                <w:szCs w:val="20"/>
              </w:rPr>
              <w:t xml:space="preserve"> zł/m-c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na podstawie § 3 pkt 2 Rozporządzenia Ministra Finansów z dnia 20.12.2013r. w sprawie zwolnień od podatków od towarów i usług oraz warunków stosowania tych zwolnień dzierżawy na cele rolnicze zwolnione jest z podatku VAT.</w:t>
            </w:r>
          </w:p>
        </w:tc>
      </w:tr>
    </w:tbl>
    <w:p w14:paraId="3C49478B" w14:textId="77777777" w:rsidR="00B76C31" w:rsidRPr="00505F31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14:paraId="624A64E1" w14:textId="73E5A956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MBS w Myszkowie nr 64 8288 1014 2001 0000 0042 0004 do 15 dnia każdego miesiąca lub zgodnie z otrzymaną fakturą.</w:t>
      </w:r>
    </w:p>
    <w:p w14:paraId="5B0CED38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opłatę za energi</w:t>
      </w:r>
      <w:r w:rsidR="00D63F7B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 xml:space="preserve">ę elektryczną </w:t>
      </w: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- gdy takie koszy występują oraz podatek od nieruchomości.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19F56340" w14:textId="196F6930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Wywieszono na tablicy ogłoszeń od dnia 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CD50F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7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</w:t>
      </w:r>
      <w:r w:rsidR="00CD50F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6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r. do dnia </w:t>
      </w:r>
      <w:r w:rsidR="00CD50F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17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.0</w:t>
      </w:r>
      <w:r w:rsidR="00CD50F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7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75ED42EC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14:paraId="2A2D4C2D" w14:textId="2ADB4B38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Herby, dnia 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CD50F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7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.0</w:t>
      </w:r>
      <w:r w:rsidR="00CD50F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6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26D01851" w14:textId="77777777" w:rsidR="00626F5A" w:rsidRDefault="00626F5A"/>
    <w:sectPr w:rsidR="00626F5A" w:rsidSect="00F17CE5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C31"/>
    <w:rsid w:val="0031077D"/>
    <w:rsid w:val="004F0A78"/>
    <w:rsid w:val="00626F5A"/>
    <w:rsid w:val="00877162"/>
    <w:rsid w:val="00AB7910"/>
    <w:rsid w:val="00B123C5"/>
    <w:rsid w:val="00B76C31"/>
    <w:rsid w:val="00C25AA6"/>
    <w:rsid w:val="00CA356E"/>
    <w:rsid w:val="00CD50F4"/>
    <w:rsid w:val="00CE1137"/>
    <w:rsid w:val="00D63F7B"/>
    <w:rsid w:val="00EE2A0A"/>
    <w:rsid w:val="00EE2AAF"/>
    <w:rsid w:val="00F1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351C"/>
  <w15:docId w15:val="{D0F4736A-0F64-4930-874D-262D314F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3</cp:revision>
  <cp:lastPrinted>2024-06-26T11:02:00Z</cp:lastPrinted>
  <dcterms:created xsi:type="dcterms:W3CDTF">2024-01-19T09:37:00Z</dcterms:created>
  <dcterms:modified xsi:type="dcterms:W3CDTF">2024-06-26T11:42:00Z</dcterms:modified>
</cp:coreProperties>
</file>