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9B6A" w14:textId="478C7DDD" w:rsidR="006258AF" w:rsidRPr="00E05F93" w:rsidRDefault="006258AF" w:rsidP="00CE3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5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GOSPODARKA ODPADAMI – GMINA HERBY</w:t>
      </w:r>
    </w:p>
    <w:p w14:paraId="30573706" w14:textId="01D10CE9" w:rsidR="003F5C9E" w:rsidRPr="003F5C9E" w:rsidRDefault="003F5C9E" w:rsidP="00E05F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 Uchwałami Rady Gminy Herby 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r X</w:t>
      </w:r>
      <w:r w:rsidR="00CE3018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CE3018">
        <w:rPr>
          <w:rFonts w:ascii="Times New Roman" w:eastAsia="Times New Roman" w:hAnsi="Times New Roman" w:cs="Times New Roman"/>
          <w:sz w:val="24"/>
          <w:szCs w:val="24"/>
          <w:lang w:eastAsia="pl-PL"/>
        </w:rPr>
        <w:t>VI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CE301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94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/2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E3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listopada </w:t>
      </w:r>
      <w:r w:rsidR="00CE30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E301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C3427B"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="00C3427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295</w:t>
      </w:r>
      <w:r w:rsidR="00C3427B">
        <w:rPr>
          <w:rFonts w:ascii="Times New Roman" w:eastAsia="Times New Roman" w:hAnsi="Times New Roman" w:cs="Times New Roman"/>
          <w:sz w:val="24"/>
          <w:szCs w:val="24"/>
          <w:lang w:eastAsia="pl-PL"/>
        </w:rPr>
        <w:t>/2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34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C34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C34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3427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E30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A5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52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A5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E642B" w:rsidRPr="00912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obowiązują</w:t>
      </w:r>
      <w:r w:rsidRPr="00912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następujące stawki za odbiór i zagospodarowanie odpadów komunalnych z terenu Gminy Herby:</w:t>
      </w:r>
    </w:p>
    <w:p w14:paraId="1CE6B94C" w14:textId="0467FCC6" w:rsidR="003F5C9E" w:rsidRPr="003F5C9E" w:rsidRDefault="003F5C9E" w:rsidP="00E05F9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41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3F5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,00 zł/osobę/miesiąc – 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gdy właściciel nieruchomości segreguje odpady,</w:t>
      </w:r>
    </w:p>
    <w:p w14:paraId="5A5F6376" w14:textId="00D33766" w:rsidR="003F5C9E" w:rsidRPr="003F5C9E" w:rsidRDefault="00CE3018" w:rsidP="00E05F9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141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3F5C9E" w:rsidRPr="003F5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,00 zł/osobę/miesiąc – </w:t>
      </w:r>
      <w:r w:rsidR="003F5C9E"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gdy właściciel nieruchomości nie wypełnia obowiązku segregacji odpadów.</w:t>
      </w:r>
    </w:p>
    <w:p w14:paraId="18779151" w14:textId="51A2053F" w:rsidR="003F5C9E" w:rsidRPr="003F5C9E" w:rsidRDefault="003F5C9E" w:rsidP="00E05F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Właściciele nieruchomości zabudowanych budynkami jednorodzinnymi mogą uzyskać </w:t>
      </w:r>
      <w:r w:rsidRPr="003F5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ulgę z tytułu kompostowania bioodpadów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wysokości </w:t>
      </w:r>
      <w:r w:rsidR="00141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3F5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,00 zł/osobę/miesiąc. 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jest posiadanie kompostownika przydomowego oraz złożenie przez właściciela nieruchomości w Urzędzie Gminy Herby deklaracji, w której oświadczy, że na nieruchomości będą kompostowane bioodpady. </w:t>
      </w:r>
      <w:r w:rsidRPr="007B2E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 takim przypadku z posesji nie będą odbierane bioodpady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0E9609" w14:textId="3D793658" w:rsidR="003F5C9E" w:rsidRPr="003F5C9E" w:rsidRDefault="003F5C9E" w:rsidP="00E05F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Od 1 stycznia 202</w:t>
      </w:r>
      <w:r w:rsidR="0052516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odpady komunalne od właścicieli nieruchomości na terenie Gminy Herby odbiera </w:t>
      </w:r>
      <w:r w:rsidRPr="00141B17">
        <w:rPr>
          <w:rFonts w:ascii="Times New Roman" w:eastAsia="Times New Roman" w:hAnsi="Times New Roman" w:cs="Times New Roman"/>
          <w:sz w:val="24"/>
          <w:szCs w:val="24"/>
          <w:lang w:eastAsia="pl-PL"/>
        </w:rPr>
        <w:t>firma</w:t>
      </w:r>
      <w:r w:rsidR="00F3507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41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516E" w:rsidRPr="0052516E">
        <w:rPr>
          <w:rFonts w:ascii="Times New Roman" w:hAnsi="Times New Roman" w:cs="Times New Roman"/>
          <w:b/>
          <w:bCs/>
          <w:sz w:val="24"/>
          <w:szCs w:val="24"/>
        </w:rPr>
        <w:t>PZOM</w:t>
      </w:r>
      <w:r w:rsidR="00141B17" w:rsidRPr="0052516E">
        <w:rPr>
          <w:rFonts w:ascii="Times New Roman" w:hAnsi="Times New Roman" w:cs="Times New Roman"/>
          <w:b/>
          <w:bCs/>
          <w:sz w:val="24"/>
          <w:szCs w:val="24"/>
        </w:rPr>
        <w:t xml:space="preserve"> STRACH </w:t>
      </w:r>
      <w:r w:rsidR="0052516E" w:rsidRPr="0052516E">
        <w:rPr>
          <w:rFonts w:ascii="Times New Roman" w:hAnsi="Times New Roman" w:cs="Times New Roman"/>
          <w:b/>
          <w:bCs/>
          <w:sz w:val="24"/>
          <w:szCs w:val="24"/>
        </w:rPr>
        <w:t>Sp. z o.o. sp. k.</w:t>
      </w:r>
      <w:r w:rsidR="0052516E">
        <w:rPr>
          <w:rFonts w:ascii="Times New Roman" w:hAnsi="Times New Roman" w:cs="Times New Roman"/>
          <w:sz w:val="24"/>
          <w:szCs w:val="24"/>
        </w:rPr>
        <w:t xml:space="preserve">, </w:t>
      </w:r>
      <w:r w:rsidR="00141B17" w:rsidRPr="00141B17">
        <w:rPr>
          <w:rFonts w:ascii="Times New Roman" w:hAnsi="Times New Roman" w:cs="Times New Roman"/>
          <w:sz w:val="24"/>
          <w:szCs w:val="24"/>
        </w:rPr>
        <w:t xml:space="preserve">ul. </w:t>
      </w:r>
      <w:r w:rsidR="0052516E">
        <w:rPr>
          <w:rFonts w:ascii="Times New Roman" w:hAnsi="Times New Roman" w:cs="Times New Roman"/>
          <w:sz w:val="24"/>
          <w:szCs w:val="24"/>
        </w:rPr>
        <w:t>Przemysłowa 7</w:t>
      </w:r>
      <w:r w:rsidR="00141B17" w:rsidRPr="00141B17">
        <w:rPr>
          <w:rFonts w:ascii="Times New Roman" w:hAnsi="Times New Roman" w:cs="Times New Roman"/>
          <w:sz w:val="24"/>
          <w:szCs w:val="24"/>
        </w:rPr>
        <w:t>, 42-2</w:t>
      </w:r>
      <w:r w:rsidR="0052516E">
        <w:rPr>
          <w:rFonts w:ascii="Times New Roman" w:hAnsi="Times New Roman" w:cs="Times New Roman"/>
          <w:sz w:val="24"/>
          <w:szCs w:val="24"/>
        </w:rPr>
        <w:t>74</w:t>
      </w:r>
      <w:r w:rsidR="00141B17" w:rsidRPr="00141B17">
        <w:rPr>
          <w:rFonts w:ascii="Times New Roman" w:hAnsi="Times New Roman" w:cs="Times New Roman"/>
          <w:sz w:val="24"/>
          <w:szCs w:val="24"/>
        </w:rPr>
        <w:t xml:space="preserve"> </w:t>
      </w:r>
      <w:r w:rsidR="0052516E">
        <w:rPr>
          <w:rFonts w:ascii="Times New Roman" w:hAnsi="Times New Roman" w:cs="Times New Roman"/>
          <w:sz w:val="24"/>
          <w:szCs w:val="24"/>
        </w:rPr>
        <w:t>Konopiska,</w:t>
      </w:r>
      <w:r w:rsidR="00141B17" w:rsidRPr="00141B17">
        <w:rPr>
          <w:rFonts w:ascii="Times New Roman" w:hAnsi="Times New Roman" w:cs="Times New Roman"/>
          <w:sz w:val="24"/>
          <w:szCs w:val="24"/>
        </w:rPr>
        <w:t xml:space="preserve"> </w:t>
      </w:r>
      <w:r w:rsidR="0052516E">
        <w:rPr>
          <w:rFonts w:ascii="Times New Roman" w:hAnsi="Times New Roman" w:cs="Times New Roman"/>
          <w:sz w:val="24"/>
          <w:szCs w:val="24"/>
        </w:rPr>
        <w:br/>
      </w:r>
      <w:r w:rsidR="00141B17" w:rsidRPr="00141B17">
        <w:rPr>
          <w:rFonts w:ascii="Times New Roman" w:hAnsi="Times New Roman" w:cs="Times New Roman"/>
          <w:sz w:val="24"/>
          <w:szCs w:val="24"/>
        </w:rPr>
        <w:t>tel. 34 3</w:t>
      </w:r>
      <w:r w:rsidR="0052516E">
        <w:rPr>
          <w:rFonts w:ascii="Times New Roman" w:hAnsi="Times New Roman" w:cs="Times New Roman"/>
          <w:sz w:val="24"/>
          <w:szCs w:val="24"/>
        </w:rPr>
        <w:t>29</w:t>
      </w:r>
      <w:r w:rsidR="00141B17" w:rsidRPr="00141B17">
        <w:rPr>
          <w:rFonts w:ascii="Times New Roman" w:hAnsi="Times New Roman" w:cs="Times New Roman"/>
          <w:sz w:val="24"/>
          <w:szCs w:val="24"/>
        </w:rPr>
        <w:t xml:space="preserve"> 9</w:t>
      </w:r>
      <w:r w:rsidR="0052516E">
        <w:rPr>
          <w:rFonts w:ascii="Times New Roman" w:hAnsi="Times New Roman" w:cs="Times New Roman"/>
          <w:sz w:val="24"/>
          <w:szCs w:val="24"/>
        </w:rPr>
        <w:t>2</w:t>
      </w:r>
      <w:r w:rsidR="00141B17" w:rsidRPr="00141B17">
        <w:rPr>
          <w:rFonts w:ascii="Times New Roman" w:hAnsi="Times New Roman" w:cs="Times New Roman"/>
          <w:sz w:val="24"/>
          <w:szCs w:val="24"/>
        </w:rPr>
        <w:t xml:space="preserve"> </w:t>
      </w:r>
      <w:r w:rsidR="0052516E">
        <w:rPr>
          <w:rFonts w:ascii="Times New Roman" w:hAnsi="Times New Roman" w:cs="Times New Roman"/>
          <w:sz w:val="24"/>
          <w:szCs w:val="24"/>
        </w:rPr>
        <w:t>29</w:t>
      </w: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. Będzie ona również wyposażać posesje w worki do zbierania odpadów segregowanych.</w:t>
      </w:r>
    </w:p>
    <w:p w14:paraId="509EA74B" w14:textId="77777777" w:rsidR="003F5C9E" w:rsidRPr="003F5C9E" w:rsidRDefault="003F5C9E" w:rsidP="00E05F93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Przypominamy, że opłatę za gospodarowanie odpadami komunalnymi uiszcza się w następujących terminach:</w:t>
      </w:r>
    </w:p>
    <w:p w14:paraId="551F874E" w14:textId="77777777" w:rsidR="003F5C9E" w:rsidRPr="003F5C9E" w:rsidRDefault="003F5C9E" w:rsidP="00E05F93">
      <w:pPr>
        <w:numPr>
          <w:ilvl w:val="0"/>
          <w:numId w:val="2"/>
        </w:numPr>
        <w:spacing w:before="120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do 15 marca – za okres od stycznia do marca,</w:t>
      </w:r>
    </w:p>
    <w:p w14:paraId="35969D45" w14:textId="77777777" w:rsidR="003F5C9E" w:rsidRPr="003F5C9E" w:rsidRDefault="003F5C9E" w:rsidP="00E05F9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do 15 maja – za okres od kwietnia do czerwca,</w:t>
      </w:r>
    </w:p>
    <w:p w14:paraId="6E1C230D" w14:textId="77777777" w:rsidR="003F5C9E" w:rsidRPr="003F5C9E" w:rsidRDefault="003F5C9E" w:rsidP="00E05F9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do 15 września – za okres od lipca do września,</w:t>
      </w:r>
    </w:p>
    <w:p w14:paraId="48799266" w14:textId="3A35130A" w:rsidR="003F5C9E" w:rsidRDefault="003F5C9E" w:rsidP="00E05F9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9E">
        <w:rPr>
          <w:rFonts w:ascii="Times New Roman" w:eastAsia="Times New Roman" w:hAnsi="Times New Roman" w:cs="Times New Roman"/>
          <w:sz w:val="24"/>
          <w:szCs w:val="24"/>
          <w:lang w:eastAsia="pl-PL"/>
        </w:rPr>
        <w:t>do 15 listopada – za okres od października do grudnia.</w:t>
      </w:r>
    </w:p>
    <w:p w14:paraId="21282D11" w14:textId="6F4E45D6" w:rsidR="006258AF" w:rsidRDefault="006258AF" w:rsidP="00E05F93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bankowego, na który należy uiszczać opłaty za gospodarowanie odpadami komunalnymi:</w:t>
      </w:r>
    </w:p>
    <w:p w14:paraId="28DA1FE0" w14:textId="5F6E52B3" w:rsidR="006258AF" w:rsidRDefault="006258AF" w:rsidP="006258A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konta: </w:t>
      </w:r>
      <w:r w:rsidRPr="00625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93 8288 1014 2001 0100 0042 0209</w:t>
      </w:r>
    </w:p>
    <w:p w14:paraId="26678DDF" w14:textId="417C6FFC" w:rsidR="006258AF" w:rsidRPr="003F5C9E" w:rsidRDefault="006258AF" w:rsidP="006258A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Międzypowiatowy Bank Spółdzielczy w Myszkowie</w:t>
      </w:r>
    </w:p>
    <w:p w14:paraId="3928B7FE" w14:textId="77777777" w:rsidR="00EF2201" w:rsidRPr="00EF2201" w:rsidRDefault="00EF2201" w:rsidP="00EF220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E1F515F" w14:textId="54CCD8B2" w:rsidR="00653AE1" w:rsidRPr="00EF2201" w:rsidRDefault="00EF2201" w:rsidP="00EF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201">
        <w:rPr>
          <w:rFonts w:ascii="Times New Roman" w:hAnsi="Times New Roman" w:cs="Times New Roman"/>
          <w:sz w:val="24"/>
          <w:szCs w:val="24"/>
        </w:rPr>
        <w:t>Punkt Selektywnej Zbiórki Odpadów Komunalnych (PSZOK) zlokalizowany jest na terenie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201">
        <w:rPr>
          <w:rFonts w:ascii="Times New Roman" w:hAnsi="Times New Roman" w:cs="Times New Roman"/>
          <w:sz w:val="24"/>
          <w:szCs w:val="24"/>
        </w:rPr>
        <w:t>oczyszczalni ścieków w Herbach ul. E. Orzeszkowej 8. PSZOK czynny jest od poniedziałku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201">
        <w:rPr>
          <w:rFonts w:ascii="Times New Roman" w:hAnsi="Times New Roman" w:cs="Times New Roman"/>
          <w:sz w:val="24"/>
          <w:szCs w:val="24"/>
        </w:rPr>
        <w:t>piątku w godzinach 8:00 do 14:00 oraz w innych godzinach lub dniach po telefonicznym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201">
        <w:rPr>
          <w:rFonts w:ascii="Times New Roman" w:hAnsi="Times New Roman" w:cs="Times New Roman"/>
          <w:sz w:val="24"/>
          <w:szCs w:val="24"/>
        </w:rPr>
        <w:t>umówieniu się z pracownikiem PSZOK (tel. 784652711), za wyjątkiem świąt i dni ustawowo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201">
        <w:rPr>
          <w:rFonts w:ascii="Times New Roman" w:hAnsi="Times New Roman" w:cs="Times New Roman"/>
          <w:sz w:val="24"/>
          <w:szCs w:val="24"/>
        </w:rPr>
        <w:t>wolnych od pracy.</w:t>
      </w:r>
    </w:p>
    <w:p w14:paraId="0A2E5058" w14:textId="28531F43" w:rsidR="00E05F93" w:rsidRPr="00E05F93" w:rsidRDefault="00E05F93" w:rsidP="00E0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5F93" w:rsidRPr="00E05F93" w:rsidSect="00E05F9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F6B"/>
    <w:multiLevelType w:val="hybridMultilevel"/>
    <w:tmpl w:val="6C5A1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32CD"/>
    <w:multiLevelType w:val="multilevel"/>
    <w:tmpl w:val="4C96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F3710"/>
    <w:multiLevelType w:val="multilevel"/>
    <w:tmpl w:val="5B9A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76798">
    <w:abstractNumId w:val="1"/>
  </w:num>
  <w:num w:numId="2" w16cid:durableId="692070531">
    <w:abstractNumId w:val="2"/>
  </w:num>
  <w:num w:numId="3" w16cid:durableId="14617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F2"/>
    <w:rsid w:val="00030643"/>
    <w:rsid w:val="000B1417"/>
    <w:rsid w:val="00141B17"/>
    <w:rsid w:val="003D7407"/>
    <w:rsid w:val="003F5C9E"/>
    <w:rsid w:val="00485203"/>
    <w:rsid w:val="0052516E"/>
    <w:rsid w:val="006258AF"/>
    <w:rsid w:val="00653AE1"/>
    <w:rsid w:val="0068075D"/>
    <w:rsid w:val="00732B7F"/>
    <w:rsid w:val="007B2E4A"/>
    <w:rsid w:val="008139F2"/>
    <w:rsid w:val="009126B3"/>
    <w:rsid w:val="00A33FD6"/>
    <w:rsid w:val="00C24AB3"/>
    <w:rsid w:val="00C3427B"/>
    <w:rsid w:val="00CE3018"/>
    <w:rsid w:val="00DA575A"/>
    <w:rsid w:val="00DE642B"/>
    <w:rsid w:val="00E05F93"/>
    <w:rsid w:val="00EF2201"/>
    <w:rsid w:val="00F35077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D4F0"/>
  <w15:chartTrackingRefBased/>
  <w15:docId w15:val="{2310D963-AE57-41A3-A6B8-869C4748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5F9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17</cp:revision>
  <cp:lastPrinted>2022-01-20T14:07:00Z</cp:lastPrinted>
  <dcterms:created xsi:type="dcterms:W3CDTF">2021-06-01T11:27:00Z</dcterms:created>
  <dcterms:modified xsi:type="dcterms:W3CDTF">2024-12-30T10:09:00Z</dcterms:modified>
</cp:coreProperties>
</file>