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E5E3" w14:textId="62CE4804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D63F7B">
        <w:rPr>
          <w:rFonts w:ascii="Calibri" w:eastAsia="Times New Roman" w:hAnsi="Calibri" w:cs="Times New Roman"/>
          <w:b/>
          <w:bCs/>
          <w:u w:color="000000"/>
          <w:lang w:eastAsia="pl-PL"/>
        </w:rPr>
        <w:t>1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3906C9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</w:p>
    <w:p w14:paraId="660EFC32" w14:textId="4DFC74D8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3906C9">
        <w:rPr>
          <w:rFonts w:ascii="Calibri" w:eastAsia="Times New Roman" w:hAnsi="Calibri" w:cs="Times New Roman"/>
          <w:b/>
          <w:bCs/>
          <w:u w:color="000000"/>
          <w:lang w:eastAsia="pl-PL"/>
        </w:rPr>
        <w:t>03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01.202</w:t>
      </w:r>
      <w:r w:rsidR="0010584B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67EDF5FC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F02AD00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14B3946C" w14:textId="53986C33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 o gospodarce nieruchomościami / t.j. z 202</w:t>
      </w:r>
      <w:r w:rsidR="00224BE0">
        <w:rPr>
          <w:rFonts w:ascii="Calibri" w:eastAsia="Times New Roman" w:hAnsi="Calibri" w:cs="Times New Roman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poz. </w:t>
      </w:r>
      <w:r w:rsidR="00224BE0">
        <w:rPr>
          <w:rFonts w:ascii="Calibri" w:eastAsia="Times New Roman" w:hAnsi="Calibri" w:cs="Times New Roman"/>
          <w:u w:color="000000"/>
          <w:lang w:eastAsia="pl-PL"/>
        </w:rPr>
        <w:t>1145 z późn. zm.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/ podaję do publicznej wiadomości wykaz nieruchomości przeznaczonych do najmu i dzierżawy:</w:t>
      </w:r>
    </w:p>
    <w:p w14:paraId="4851A849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EF977F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2DEF7E93" w14:textId="77777777" w:rsidR="00881FB6" w:rsidRDefault="00881FB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FB1C312" w14:textId="67A1315C" w:rsidR="00B76C31" w:rsidRPr="00881FB6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881FB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L.</w:t>
            </w:r>
            <w:r w:rsidR="00881FB6" w:rsidRPr="00881FB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p.</w:t>
            </w:r>
          </w:p>
        </w:tc>
        <w:tc>
          <w:tcPr>
            <w:tcW w:w="1241" w:type="dxa"/>
          </w:tcPr>
          <w:p w14:paraId="61957F79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F48419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52080DC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054451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571A93AB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19FE27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5DBF8C73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87C11D7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AC51475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5AEC4E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3CC51AF3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0A7C3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03B1C900" w14:textId="77777777" w:rsidTr="00F17CE5">
        <w:trPr>
          <w:cantSplit/>
          <w:trHeight w:val="2259"/>
          <w:jc w:val="center"/>
        </w:trPr>
        <w:tc>
          <w:tcPr>
            <w:tcW w:w="609" w:type="dxa"/>
          </w:tcPr>
          <w:p w14:paraId="737B135E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53A2ED9D" w14:textId="77777777"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C82929A" w14:textId="77777777" w:rsidR="00CA356E" w:rsidRPr="00881FB6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881FB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283EED5F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251DAC" w14:textId="0DFF01C9" w:rsidR="00CA356E" w:rsidRPr="00F17CE5" w:rsidRDefault="00881FB6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824/434</w:t>
            </w:r>
          </w:p>
        </w:tc>
        <w:tc>
          <w:tcPr>
            <w:tcW w:w="1985" w:type="dxa"/>
          </w:tcPr>
          <w:p w14:paraId="57EFFFE3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388E58" w14:textId="38F6B9FB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881FB6">
              <w:rPr>
                <w:rFonts w:cstheme="minorHAnsi"/>
                <w:sz w:val="20"/>
                <w:szCs w:val="20"/>
              </w:rPr>
              <w:t>57637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881FB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DB98881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B6A218" w14:textId="2000F843" w:rsidR="00CA356E" w:rsidRPr="00F17CE5" w:rsidRDefault="00881FB6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Olszyna</w:t>
            </w:r>
          </w:p>
        </w:tc>
        <w:tc>
          <w:tcPr>
            <w:tcW w:w="1560" w:type="dxa"/>
          </w:tcPr>
          <w:p w14:paraId="5675357B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918374" w14:textId="4F6AA3F2" w:rsidR="00CA356E" w:rsidRPr="00F17CE5" w:rsidRDefault="00881FB6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A356E" w:rsidRPr="00F17CE5">
              <w:rPr>
                <w:rFonts w:cstheme="minorHAnsi"/>
                <w:sz w:val="20"/>
                <w:szCs w:val="20"/>
              </w:rPr>
              <w:t xml:space="preserve"> obręb </w:t>
            </w:r>
            <w:r>
              <w:rPr>
                <w:rFonts w:cstheme="minorHAnsi"/>
                <w:sz w:val="20"/>
                <w:szCs w:val="20"/>
              </w:rPr>
              <w:t>Olszyna</w:t>
            </w:r>
          </w:p>
        </w:tc>
        <w:tc>
          <w:tcPr>
            <w:tcW w:w="3827" w:type="dxa"/>
          </w:tcPr>
          <w:p w14:paraId="0E6CECD5" w14:textId="77777777" w:rsidR="00F17CE5" w:rsidRDefault="00F17CE5" w:rsidP="00CA356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C66C3E" w14:textId="0E0FCB21" w:rsidR="00CA356E" w:rsidRPr="00F17CE5" w:rsidRDefault="00CA356E" w:rsidP="00D63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 xml:space="preserve">Umowa dzierżawa nieruchomości gruntowej o pow. </w:t>
            </w:r>
            <w:r w:rsidR="00881FB6">
              <w:rPr>
                <w:rFonts w:cstheme="minorHAnsi"/>
                <w:sz w:val="20"/>
                <w:szCs w:val="20"/>
              </w:rPr>
              <w:t>0</w:t>
            </w:r>
            <w:r w:rsidRPr="00F17CE5">
              <w:rPr>
                <w:rFonts w:cstheme="minorHAnsi"/>
                <w:sz w:val="20"/>
                <w:szCs w:val="20"/>
              </w:rPr>
              <w:t>,</w:t>
            </w:r>
            <w:r w:rsidR="00881FB6">
              <w:rPr>
                <w:rFonts w:cstheme="minorHAnsi"/>
                <w:sz w:val="20"/>
                <w:szCs w:val="20"/>
              </w:rPr>
              <w:t>2300</w:t>
            </w:r>
            <w:r w:rsidRPr="00F17CE5">
              <w:rPr>
                <w:rFonts w:cstheme="minorHAnsi"/>
                <w:sz w:val="20"/>
                <w:szCs w:val="20"/>
              </w:rPr>
              <w:t xml:space="preserve"> ha z przeznaczeniem </w:t>
            </w:r>
            <w:r w:rsidR="00881FB6">
              <w:rPr>
                <w:rFonts w:cstheme="minorHAnsi"/>
                <w:sz w:val="20"/>
                <w:szCs w:val="20"/>
              </w:rPr>
              <w:t>do</w:t>
            </w:r>
            <w:r w:rsidRPr="00F17CE5">
              <w:rPr>
                <w:rFonts w:cstheme="minorHAnsi"/>
                <w:sz w:val="20"/>
                <w:szCs w:val="20"/>
              </w:rPr>
              <w:t xml:space="preserve"> prowadzenia działalności rolniczej. Teren przeznaczony do dzierżawy zlokalizowany jest w </w:t>
            </w:r>
            <w:r w:rsidR="00881FB6">
              <w:rPr>
                <w:rFonts w:cstheme="minorHAnsi"/>
                <w:sz w:val="20"/>
                <w:szCs w:val="20"/>
              </w:rPr>
              <w:t>miejscowości Olszyna</w:t>
            </w:r>
            <w:r w:rsidRPr="00F17CE5">
              <w:rPr>
                <w:rFonts w:cstheme="minorHAnsi"/>
                <w:sz w:val="20"/>
                <w:szCs w:val="20"/>
              </w:rPr>
              <w:t xml:space="preserve">. Przedłużenie umowy dzierżawy na okres  do </w:t>
            </w:r>
            <w:r w:rsidR="00D63F7B">
              <w:rPr>
                <w:rFonts w:cstheme="minorHAnsi"/>
                <w:sz w:val="20"/>
                <w:szCs w:val="20"/>
              </w:rPr>
              <w:t>3</w:t>
            </w:r>
            <w:r w:rsidRPr="00F17CE5">
              <w:rPr>
                <w:rFonts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3663" w:type="dxa"/>
          </w:tcPr>
          <w:p w14:paraId="6E333739" w14:textId="77777777" w:rsidR="00F17CE5" w:rsidRPr="00F17CE5" w:rsidRDefault="00F17CE5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DA8875" w14:textId="782093CD" w:rsidR="00CA356E" w:rsidRPr="00F17CE5" w:rsidRDefault="00881FB6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F17CE5" w:rsidRPr="00F17CE5">
              <w:rPr>
                <w:rFonts w:cstheme="minorHAnsi"/>
                <w:sz w:val="20"/>
                <w:szCs w:val="20"/>
              </w:rPr>
              <w:t>,00</w:t>
            </w:r>
            <w:r w:rsidR="00CA356E" w:rsidRPr="00F17CE5">
              <w:rPr>
                <w:rFonts w:cstheme="minorHAnsi"/>
                <w:sz w:val="20"/>
                <w:szCs w:val="20"/>
              </w:rPr>
              <w:t xml:space="preserve"> zł/m-c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na podstawie § 3 pkt 2 Rozporządzenia Ministra Finansów z dnia 20.12.2013r. w sprawie zwolnień od podatków od towarów i usług oraz warunków stosowania tych zwolnień dzierżawy na cele rolnicze zwolnione jest z podatku VAT.</w:t>
            </w:r>
          </w:p>
        </w:tc>
      </w:tr>
    </w:tbl>
    <w:p w14:paraId="307BF24A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1E0AC91E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 nr  64 8288 1014 2001 0000 0042 0004 do 15 dnia każdego miesiąca lub zgodnie z otrzymaną fakturą.</w:t>
      </w:r>
    </w:p>
    <w:p w14:paraId="1ED23B46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0238A8D3" w14:textId="558E6BF3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23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52B16990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7B2B9B05" w14:textId="293A2A1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1.202</w:t>
      </w:r>
      <w:r w:rsidR="00881FB6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52E6FA43" w14:textId="77777777" w:rsidR="00626F5A" w:rsidRDefault="00626F5A"/>
    <w:sectPr w:rsidR="00626F5A" w:rsidSect="00F17CE5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10584B"/>
    <w:rsid w:val="00224BE0"/>
    <w:rsid w:val="0031077D"/>
    <w:rsid w:val="003906C9"/>
    <w:rsid w:val="004F0A78"/>
    <w:rsid w:val="00626F5A"/>
    <w:rsid w:val="00881FB6"/>
    <w:rsid w:val="00B76C31"/>
    <w:rsid w:val="00CA356E"/>
    <w:rsid w:val="00D63F7B"/>
    <w:rsid w:val="00D81847"/>
    <w:rsid w:val="00D90F4D"/>
    <w:rsid w:val="00EE2A0A"/>
    <w:rsid w:val="00EE2AAF"/>
    <w:rsid w:val="00F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7A50"/>
  <w15:docId w15:val="{684AA5D0-A89C-4E98-9DB2-C7CA5864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4</cp:revision>
  <cp:lastPrinted>2024-01-24T12:49:00Z</cp:lastPrinted>
  <dcterms:created xsi:type="dcterms:W3CDTF">2024-01-19T09:37:00Z</dcterms:created>
  <dcterms:modified xsi:type="dcterms:W3CDTF">2025-01-02T11:25:00Z</dcterms:modified>
</cp:coreProperties>
</file>