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218" w:rsidRDefault="0000725C" w:rsidP="0000725C">
      <w:pPr>
        <w:tabs>
          <w:tab w:val="left" w:pos="5025"/>
        </w:tabs>
        <w:spacing w:line="360" w:lineRule="auto"/>
        <w:jc w:val="center"/>
        <w:rPr>
          <w:b/>
          <w:sz w:val="36"/>
          <w:szCs w:val="36"/>
          <w:lang w:val="it-IT"/>
        </w:rPr>
      </w:pPr>
      <w:r w:rsidRPr="00A930C6">
        <w:rPr>
          <w:b/>
          <w:bCs/>
          <w:sz w:val="36"/>
          <w:szCs w:val="36"/>
        </w:rPr>
        <w:t>Pracownik Powiatowego Zespołu Doradztwa Rolniczego w Lublińcu</w:t>
      </w:r>
      <w:r w:rsidRPr="00A930C6">
        <w:rPr>
          <w:bCs/>
          <w:sz w:val="36"/>
          <w:szCs w:val="36"/>
        </w:rPr>
        <w:t xml:space="preserve"> </w:t>
      </w:r>
      <w:r w:rsidRPr="00A930C6">
        <w:rPr>
          <w:b/>
          <w:sz w:val="36"/>
          <w:szCs w:val="36"/>
          <w:lang w:val="it-IT"/>
        </w:rPr>
        <w:t>zaprasza zainteresowanych rolników do skorzystania z usług</w:t>
      </w:r>
      <w:r w:rsidR="002F6699">
        <w:rPr>
          <w:b/>
          <w:sz w:val="36"/>
          <w:szCs w:val="36"/>
          <w:lang w:val="it-IT"/>
        </w:rPr>
        <w:t xml:space="preserve"> pomocy</w:t>
      </w:r>
      <w:r w:rsidRPr="00A930C6">
        <w:rPr>
          <w:b/>
          <w:sz w:val="36"/>
          <w:szCs w:val="36"/>
          <w:lang w:val="it-IT"/>
        </w:rPr>
        <w:t xml:space="preserve"> przy wypełnianiu wniosków </w:t>
      </w:r>
      <w:r w:rsidR="006C7428">
        <w:rPr>
          <w:b/>
          <w:sz w:val="36"/>
          <w:szCs w:val="36"/>
          <w:lang w:val="it-IT"/>
        </w:rPr>
        <w:t xml:space="preserve">           </w:t>
      </w:r>
      <w:r w:rsidRPr="00A930C6">
        <w:rPr>
          <w:b/>
          <w:sz w:val="36"/>
          <w:szCs w:val="36"/>
          <w:lang w:val="it-IT"/>
        </w:rPr>
        <w:t xml:space="preserve">o dopłaty </w:t>
      </w:r>
      <w:r>
        <w:rPr>
          <w:b/>
          <w:sz w:val="36"/>
          <w:szCs w:val="36"/>
          <w:lang w:val="it-IT"/>
        </w:rPr>
        <w:t>bezpośrednie</w:t>
      </w:r>
      <w:r w:rsidRPr="00A930C6">
        <w:rPr>
          <w:b/>
          <w:sz w:val="36"/>
          <w:szCs w:val="36"/>
          <w:lang w:val="it-IT"/>
        </w:rPr>
        <w:t xml:space="preserve"> na </w:t>
      </w:r>
      <w:r w:rsidRPr="00A04335">
        <w:rPr>
          <w:b/>
          <w:sz w:val="36"/>
          <w:szCs w:val="36"/>
          <w:lang w:val="it-IT"/>
        </w:rPr>
        <w:t>202</w:t>
      </w:r>
      <w:r w:rsidR="00C976E0">
        <w:rPr>
          <w:b/>
          <w:sz w:val="36"/>
          <w:szCs w:val="36"/>
          <w:lang w:val="it-IT"/>
        </w:rPr>
        <w:t>6</w:t>
      </w:r>
      <w:r w:rsidRPr="00A930C6">
        <w:rPr>
          <w:b/>
          <w:sz w:val="36"/>
          <w:szCs w:val="36"/>
          <w:lang w:val="it-IT"/>
        </w:rPr>
        <w:t xml:space="preserve"> rok </w:t>
      </w:r>
      <w:r w:rsidR="005B2A84" w:rsidRPr="000E3100">
        <w:rPr>
          <w:b/>
          <w:sz w:val="36"/>
          <w:szCs w:val="36"/>
          <w:u w:val="single"/>
          <w:lang w:val="it-IT"/>
        </w:rPr>
        <w:t xml:space="preserve">we </w:t>
      </w:r>
      <w:r w:rsidR="00BB1BA9">
        <w:rPr>
          <w:b/>
          <w:sz w:val="36"/>
          <w:szCs w:val="36"/>
          <w:u w:val="single"/>
          <w:lang w:val="it-IT"/>
        </w:rPr>
        <w:t>środy</w:t>
      </w:r>
      <w:r w:rsidR="005B2A84">
        <w:rPr>
          <w:b/>
          <w:sz w:val="36"/>
          <w:szCs w:val="36"/>
          <w:lang w:val="it-IT"/>
        </w:rPr>
        <w:t xml:space="preserve"> </w:t>
      </w:r>
      <w:r w:rsidRPr="00A930C6">
        <w:rPr>
          <w:b/>
          <w:sz w:val="36"/>
          <w:szCs w:val="36"/>
          <w:lang w:val="it-IT"/>
        </w:rPr>
        <w:t xml:space="preserve">do </w:t>
      </w:r>
      <w:r w:rsidR="006C7428">
        <w:rPr>
          <w:b/>
          <w:sz w:val="36"/>
          <w:szCs w:val="36"/>
          <w:lang w:val="it-IT"/>
        </w:rPr>
        <w:t>budynku GOK ul. Lubliniecka 31</w:t>
      </w:r>
      <w:bookmarkStart w:id="0" w:name="_GoBack"/>
      <w:bookmarkEnd w:id="0"/>
      <w:r w:rsidR="00D85A30">
        <w:rPr>
          <w:b/>
          <w:sz w:val="36"/>
          <w:szCs w:val="36"/>
          <w:lang w:val="it-IT"/>
        </w:rPr>
        <w:t xml:space="preserve"> </w:t>
      </w:r>
    </w:p>
    <w:p w:rsidR="0000725C" w:rsidRDefault="00454218" w:rsidP="0000725C">
      <w:pPr>
        <w:tabs>
          <w:tab w:val="left" w:pos="5025"/>
        </w:tabs>
        <w:spacing w:line="360" w:lineRule="auto"/>
        <w:jc w:val="center"/>
        <w:rPr>
          <w:b/>
          <w:sz w:val="36"/>
          <w:szCs w:val="36"/>
          <w:lang w:val="it-IT"/>
        </w:rPr>
      </w:pPr>
      <w:r>
        <w:rPr>
          <w:rFonts w:ascii="Arial" w:hAnsi="Arial" w:cs="Arial"/>
          <w:noProof/>
          <w:vertAlign w:val="subscript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901A17" wp14:editId="5480DF6A">
                <wp:simplePos x="0" y="0"/>
                <wp:positionH relativeFrom="column">
                  <wp:posOffset>-504825</wp:posOffset>
                </wp:positionH>
                <wp:positionV relativeFrom="paragraph">
                  <wp:posOffset>350520</wp:posOffset>
                </wp:positionV>
                <wp:extent cx="9801225" cy="809625"/>
                <wp:effectExtent l="0" t="0" r="0" b="9525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0122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218" w:rsidRDefault="00582271" w:rsidP="00E979C8">
                            <w:pPr>
                              <w:spacing w:line="360" w:lineRule="auto"/>
                              <w:ind w:left="360"/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582271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UPRZEJMIE PROSI</w:t>
                            </w:r>
                            <w:r w:rsidR="00454218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 SIĘ</w:t>
                            </w:r>
                            <w:r w:rsidRPr="00582271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A04335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ZAINTERESOWANE OSOBY</w:t>
                            </w:r>
                            <w:r w:rsidRPr="00582271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 O WCZEŚNIEJSZY </w:t>
                            </w:r>
                          </w:p>
                          <w:p w:rsidR="00DA0CFC" w:rsidRDefault="00582271" w:rsidP="00E979C8">
                            <w:pPr>
                              <w:spacing w:line="360" w:lineRule="auto"/>
                              <w:ind w:left="360"/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582271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KONTAKT TELEFONICZNY Z DORADCĄ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  <w:p w:rsidR="00582271" w:rsidRPr="00582271" w:rsidRDefault="00582271" w:rsidP="00582271">
                            <w:pP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46901A17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-39.75pt;margin-top:27.6pt;width:771.75pt;height:63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" filled="f" stroked="f">
                <v:textbox>
                  <w:txbxContent>
                    <w:p w:rsidR="00454218" w:rsidRDefault="00582271" w:rsidP="00E979C8">
                      <w:pPr>
                        <w:spacing w:line="360" w:lineRule="auto"/>
                        <w:ind w:left="360"/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582271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UPRZEJMIE PROSI</w:t>
                      </w:r>
                      <w:r w:rsidR="00454218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 SIĘ</w:t>
                      </w:r>
                      <w:r w:rsidRPr="00582271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A04335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ZAINTERESOWANE OSOBY</w:t>
                      </w:r>
                      <w:r w:rsidRPr="00582271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 O WCZEŚNIEJSZY </w:t>
                      </w:r>
                    </w:p>
                    <w:p w:rsidR="00DA0CFC" w:rsidRDefault="00582271" w:rsidP="00E979C8">
                      <w:pPr>
                        <w:spacing w:line="360" w:lineRule="auto"/>
                        <w:ind w:left="360"/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582271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KONTAKT TELEFONICZNY Z DORADCĄ</w:t>
                      </w: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.</w:t>
                      </w:r>
                    </w:p>
                    <w:p w:rsidR="00582271" w:rsidRPr="00582271" w:rsidRDefault="00582271" w:rsidP="00582271">
                      <w:pP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725C" w:rsidRPr="00A930C6">
        <w:rPr>
          <w:b/>
          <w:sz w:val="36"/>
          <w:szCs w:val="36"/>
          <w:lang w:val="it-IT"/>
        </w:rPr>
        <w:t xml:space="preserve"> </w:t>
      </w:r>
      <w:r>
        <w:rPr>
          <w:b/>
          <w:sz w:val="36"/>
          <w:szCs w:val="36"/>
          <w:lang w:val="it-IT"/>
        </w:rPr>
        <w:t>w godziach 8.00-15.00</w:t>
      </w:r>
      <w:r w:rsidR="00A04335">
        <w:rPr>
          <w:b/>
          <w:sz w:val="36"/>
          <w:szCs w:val="36"/>
          <w:lang w:val="it-IT"/>
        </w:rPr>
        <w:t xml:space="preserve"> (od</w:t>
      </w:r>
      <w:r w:rsidR="00D85A30">
        <w:rPr>
          <w:b/>
          <w:sz w:val="36"/>
          <w:szCs w:val="36"/>
          <w:lang w:val="it-IT"/>
        </w:rPr>
        <w:t xml:space="preserve"> </w:t>
      </w:r>
      <w:r w:rsidR="00C976E0">
        <w:rPr>
          <w:b/>
          <w:sz w:val="36"/>
          <w:szCs w:val="36"/>
          <w:lang w:val="it-IT"/>
        </w:rPr>
        <w:t>1</w:t>
      </w:r>
      <w:r w:rsidR="00D85A30">
        <w:rPr>
          <w:b/>
          <w:sz w:val="36"/>
          <w:szCs w:val="36"/>
          <w:lang w:val="it-IT"/>
        </w:rPr>
        <w:t xml:space="preserve"> kwietnia</w:t>
      </w:r>
      <w:r w:rsidR="00A04335">
        <w:rPr>
          <w:b/>
          <w:sz w:val="36"/>
          <w:szCs w:val="36"/>
          <w:lang w:val="it-IT"/>
        </w:rPr>
        <w:t xml:space="preserve"> 202</w:t>
      </w:r>
      <w:r w:rsidR="00204D6A">
        <w:rPr>
          <w:b/>
          <w:sz w:val="36"/>
          <w:szCs w:val="36"/>
          <w:lang w:val="it-IT"/>
        </w:rPr>
        <w:t>6</w:t>
      </w:r>
      <w:r w:rsidR="00A04335">
        <w:rPr>
          <w:b/>
          <w:sz w:val="36"/>
          <w:szCs w:val="36"/>
          <w:lang w:val="it-IT"/>
        </w:rPr>
        <w:t>)</w:t>
      </w:r>
    </w:p>
    <w:p w:rsidR="00C40E36" w:rsidRPr="00704FF4" w:rsidRDefault="00C868FB" w:rsidP="00E5644E">
      <w:pPr>
        <w:pStyle w:val="Spacing"/>
        <w:tabs>
          <w:tab w:val="left" w:pos="10206"/>
        </w:tabs>
        <w:rPr>
          <w:noProof w:val="0"/>
          <w:vertAlign w:val="subscript"/>
        </w:rPr>
      </w:pPr>
      <w:r>
        <w:rPr>
          <w:rFonts w:ascii="Arial" w:hAnsi="Arial" w:cs="Arial"/>
          <w:vertAlign w:val="subscript"/>
          <w:lang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27F89D" wp14:editId="22092B46">
                <wp:simplePos x="0" y="0"/>
                <wp:positionH relativeFrom="page">
                  <wp:posOffset>409575</wp:posOffset>
                </wp:positionH>
                <wp:positionV relativeFrom="page">
                  <wp:posOffset>314325</wp:posOffset>
                </wp:positionV>
                <wp:extent cx="10038080" cy="1524635"/>
                <wp:effectExtent l="19050" t="19050" r="20320" b="27940"/>
                <wp:wrapSquare wrapText="bothSides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8080" cy="152463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38100" cmpd="dbl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0E36" w:rsidRPr="006A2B84" w:rsidRDefault="00C40E36" w:rsidP="00C40E36">
                            <w:pPr>
                              <w:pStyle w:val="Tekstpodstawowy21"/>
                              <w:tabs>
                                <w:tab w:val="clear" w:pos="5317"/>
                              </w:tabs>
                              <w:spacing w:line="240" w:lineRule="auto"/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pacing w:val="-12"/>
                                <w:sz w:val="60"/>
                                <w:szCs w:val="60"/>
                              </w:rPr>
                            </w:pPr>
                            <w:r w:rsidRPr="006A2B84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pacing w:val="-12"/>
                                <w:sz w:val="60"/>
                                <w:szCs w:val="60"/>
                              </w:rPr>
                              <w:t>PUNKT KONSULTACYJNY</w:t>
                            </w:r>
                          </w:p>
                          <w:p w:rsidR="00404250" w:rsidRPr="006A2B84" w:rsidRDefault="00C40E36" w:rsidP="00C40E36">
                            <w:pPr>
                              <w:pStyle w:val="Tekstpodstawowy21"/>
                              <w:tabs>
                                <w:tab w:val="clear" w:pos="5317"/>
                              </w:tabs>
                              <w:spacing w:line="240" w:lineRule="auto"/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pacing w:val="-12"/>
                                <w:sz w:val="60"/>
                                <w:szCs w:val="60"/>
                              </w:rPr>
                            </w:pPr>
                            <w:r w:rsidRPr="006A2B84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pacing w:val="-12"/>
                                <w:sz w:val="60"/>
                                <w:szCs w:val="60"/>
                              </w:rPr>
                              <w:t xml:space="preserve">W SPRAWIE WYPEŁNIANIA WNIOSKÓW </w:t>
                            </w:r>
                            <w:r w:rsidRPr="006A2B84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pacing w:val="-12"/>
                                <w:sz w:val="60"/>
                                <w:szCs w:val="60"/>
                              </w:rPr>
                              <w:br/>
                              <w:t>O DOPŁATY BEZPOŚREDNIE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0E27F89D" id="Text Box 4" o:spid="_x0000_s1027" type="#_x0000_t202" style="position:absolute;margin-left:32.25pt;margin-top:24.75pt;width:790.4pt;height:120.0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" fillcolor="red" strokecolor="white" strokeweight="3pt">
                <v:stroke linestyle="thinThin"/>
                <v:textbox style="mso-fit-shape-to-text:t">
                  <w:txbxContent>
                    <w:p w:rsidR="00C40E36" w:rsidRPr="006A2B84" w:rsidRDefault="00C40E36" w:rsidP="00C40E36">
                      <w:pPr>
                        <w:pStyle w:val="Tekstpodstawowy21"/>
                        <w:tabs>
                          <w:tab w:val="clear" w:pos="5317"/>
                        </w:tabs>
                        <w:spacing w:line="240" w:lineRule="auto"/>
                        <w:rPr>
                          <w:rFonts w:asciiTheme="minorHAnsi" w:hAnsiTheme="minorHAnsi"/>
                          <w:b/>
                          <w:color w:val="FFFFFF" w:themeColor="background1"/>
                          <w:spacing w:val="-12"/>
                          <w:sz w:val="60"/>
                          <w:szCs w:val="60"/>
                        </w:rPr>
                      </w:pPr>
                      <w:r w:rsidRPr="006A2B84">
                        <w:rPr>
                          <w:rFonts w:asciiTheme="minorHAnsi" w:hAnsiTheme="minorHAnsi"/>
                          <w:b/>
                          <w:color w:val="FFFFFF" w:themeColor="background1"/>
                          <w:spacing w:val="-12"/>
                          <w:sz w:val="60"/>
                          <w:szCs w:val="60"/>
                        </w:rPr>
                        <w:t>PUNKT KONSULTACYJNY</w:t>
                      </w:r>
                    </w:p>
                    <w:p w:rsidR="00404250" w:rsidRPr="006A2B84" w:rsidRDefault="00C40E36" w:rsidP="00C40E36">
                      <w:pPr>
                        <w:pStyle w:val="Tekstpodstawowy21"/>
                        <w:tabs>
                          <w:tab w:val="clear" w:pos="5317"/>
                        </w:tabs>
                        <w:spacing w:line="240" w:lineRule="auto"/>
                        <w:rPr>
                          <w:rFonts w:asciiTheme="minorHAnsi" w:hAnsiTheme="minorHAnsi"/>
                          <w:b/>
                          <w:color w:val="FFFFFF" w:themeColor="background1"/>
                          <w:spacing w:val="-12"/>
                          <w:sz w:val="60"/>
                          <w:szCs w:val="60"/>
                        </w:rPr>
                      </w:pPr>
                      <w:r w:rsidRPr="006A2B84">
                        <w:rPr>
                          <w:rFonts w:asciiTheme="minorHAnsi" w:hAnsiTheme="minorHAnsi"/>
                          <w:b/>
                          <w:color w:val="FFFFFF" w:themeColor="background1"/>
                          <w:spacing w:val="-12"/>
                          <w:sz w:val="60"/>
                          <w:szCs w:val="60"/>
                        </w:rPr>
                        <w:t xml:space="preserve">W SPRAWIE WYPEŁNIANIA WNIOSKÓW </w:t>
                      </w:r>
                      <w:r w:rsidRPr="006A2B84">
                        <w:rPr>
                          <w:rFonts w:asciiTheme="minorHAnsi" w:hAnsiTheme="minorHAnsi"/>
                          <w:b/>
                          <w:color w:val="FFFFFF" w:themeColor="background1"/>
                          <w:spacing w:val="-12"/>
                          <w:sz w:val="60"/>
                          <w:szCs w:val="60"/>
                        </w:rPr>
                        <w:br/>
                        <w:t>O DOPŁATY BEZPOŚREDNIE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E73D29" w:rsidRPr="00E73D29" w:rsidRDefault="00454218">
      <w:pPr>
        <w:pStyle w:val="Spacing"/>
        <w:rPr>
          <w:rFonts w:ascii="Arial" w:hAnsi="Arial" w:cs="Arial"/>
          <w:noProof w:val="0"/>
        </w:rPr>
      </w:pPr>
      <w:r>
        <w:rPr>
          <w:rFonts w:ascii="Arial" w:hAnsi="Arial" w:cs="Arial"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DCD239" wp14:editId="6ADBA5CC">
                <wp:simplePos x="0" y="0"/>
                <wp:positionH relativeFrom="column">
                  <wp:posOffset>142875</wp:posOffset>
                </wp:positionH>
                <wp:positionV relativeFrom="paragraph">
                  <wp:posOffset>257175</wp:posOffset>
                </wp:positionV>
                <wp:extent cx="6886575" cy="3629025"/>
                <wp:effectExtent l="0" t="0" r="0" b="952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3629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6BBD" w:rsidRDefault="00DF6BBD" w:rsidP="00DF6BBD">
                            <w:pPr>
                              <w:jc w:val="center"/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  <w:p w:rsidR="00582271" w:rsidRPr="00D85A30" w:rsidRDefault="00BB1BA9" w:rsidP="00454218">
                            <w:pPr>
                              <w:spacing w:after="240"/>
                              <w:ind w:left="720" w:firstLine="720"/>
                              <w:jc w:val="center"/>
                              <w:rPr>
                                <w:rFonts w:asciiTheme="minorHAnsi" w:hAnsiTheme="minorHAnsi"/>
                                <w:sz w:val="48"/>
                                <w:szCs w:val="48"/>
                              </w:rPr>
                            </w:pPr>
                            <w:r w:rsidRPr="00D85A30">
                              <w:rPr>
                                <w:rFonts w:asciiTheme="minorHAnsi" w:hAnsiTheme="minorHAnsi"/>
                                <w:b/>
                                <w:sz w:val="48"/>
                                <w:szCs w:val="48"/>
                              </w:rPr>
                              <w:t>KAROLINA BACHRYJ</w:t>
                            </w:r>
                          </w:p>
                          <w:p w:rsidR="00582271" w:rsidRPr="00D85A30" w:rsidRDefault="00582271" w:rsidP="00454218">
                            <w:pPr>
                              <w:spacing w:after="240"/>
                              <w:ind w:left="1440" w:firstLine="720"/>
                              <w:jc w:val="center"/>
                              <w:rPr>
                                <w:rFonts w:asciiTheme="minorHAnsi" w:hAnsiTheme="minorHAnsi"/>
                                <w:b/>
                                <w:sz w:val="48"/>
                                <w:szCs w:val="48"/>
                              </w:rPr>
                            </w:pPr>
                            <w:r w:rsidRPr="00D85A30">
                              <w:rPr>
                                <w:rFonts w:asciiTheme="minorHAnsi" w:hAnsiTheme="minorHAnsi"/>
                                <w:b/>
                                <w:sz w:val="48"/>
                                <w:szCs w:val="48"/>
                              </w:rPr>
                              <w:t>Tel.</w:t>
                            </w:r>
                            <w:r w:rsidR="00DF6BBD" w:rsidRPr="00D85A30">
                              <w:rPr>
                                <w:rFonts w:asciiTheme="minorHAnsi" w:hAnsiTheme="minorHAnsi"/>
                                <w:b/>
                                <w:sz w:val="48"/>
                                <w:szCs w:val="48"/>
                              </w:rPr>
                              <w:t xml:space="preserve"> 515 275 </w:t>
                            </w:r>
                            <w:r w:rsidR="00BB1BA9" w:rsidRPr="00D85A30">
                              <w:rPr>
                                <w:rFonts w:asciiTheme="minorHAnsi" w:hAnsiTheme="minorHAnsi"/>
                                <w:b/>
                                <w:sz w:val="48"/>
                                <w:szCs w:val="48"/>
                              </w:rPr>
                              <w:t>879</w:t>
                            </w:r>
                          </w:p>
                          <w:p w:rsidR="00582271" w:rsidRDefault="00582271" w:rsidP="00DF6BBD">
                            <w:pPr>
                              <w:spacing w:after="240"/>
                              <w:jc w:val="center"/>
                              <w:rPr>
                                <w:rFonts w:asciiTheme="minorHAnsi" w:hAnsiTheme="minorHAnsi"/>
                                <w:b/>
                                <w:sz w:val="36"/>
                                <w:szCs w:val="36"/>
                              </w:rPr>
                            </w:pPr>
                            <w:r w:rsidRPr="00582271">
                              <w:rPr>
                                <w:rFonts w:asciiTheme="minorHAnsi" w:hAnsiTheme="minorHAnsi"/>
                                <w:b/>
                                <w:sz w:val="36"/>
                                <w:szCs w:val="36"/>
                              </w:rPr>
                              <w:t>e-mail doradcy</w:t>
                            </w:r>
                            <w:r w:rsidR="00DF6BBD">
                              <w:rPr>
                                <w:rFonts w:asciiTheme="minorHAnsi" w:hAnsiTheme="minorHAnsi"/>
                                <w:b/>
                                <w:sz w:val="36"/>
                                <w:szCs w:val="36"/>
                              </w:rPr>
                              <w:t xml:space="preserve">: </w:t>
                            </w:r>
                            <w:hyperlink r:id="rId6" w:history="1">
                              <w:r w:rsidR="00BB1BA9" w:rsidRPr="00E07DFD">
                                <w:rPr>
                                  <w:rStyle w:val="Hipercze"/>
                                  <w:rFonts w:asciiTheme="minorHAnsi" w:hAnsiTheme="minorHAnsi"/>
                                  <w:b/>
                                  <w:sz w:val="36"/>
                                  <w:szCs w:val="36"/>
                                </w:rPr>
                                <w:t>k.bachryj@odr.net.pl</w:t>
                              </w:r>
                            </w:hyperlink>
                          </w:p>
                          <w:p w:rsidR="0000725C" w:rsidRPr="009667E9" w:rsidRDefault="0000725C" w:rsidP="0000725C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color w:val="F79646" w:themeColor="accent6"/>
                                <w:sz w:val="40"/>
                                <w:szCs w:val="40"/>
                              </w:rPr>
                            </w:pPr>
                            <w:r w:rsidRPr="009667E9">
                              <w:rPr>
                                <w:rFonts w:asciiTheme="minorHAnsi" w:hAnsiTheme="minorHAnsi" w:cs="Arial"/>
                                <w:b/>
                                <w:color w:val="F79646" w:themeColor="accent6"/>
                                <w:sz w:val="40"/>
                                <w:szCs w:val="40"/>
                              </w:rPr>
                              <w:t xml:space="preserve">POWIATOWY ZESPÓŁ DORADZTWA ROLNICZEGO </w:t>
                            </w:r>
                            <w:r w:rsidRPr="009667E9">
                              <w:rPr>
                                <w:rFonts w:asciiTheme="minorHAnsi" w:hAnsiTheme="minorHAnsi"/>
                                <w:b/>
                                <w:bCs/>
                                <w:color w:val="F79646" w:themeColor="accent6"/>
                                <w:sz w:val="40"/>
                                <w:szCs w:val="40"/>
                              </w:rPr>
                              <w:t>w LUBLIŃCU</w:t>
                            </w:r>
                          </w:p>
                          <w:p w:rsidR="0000725C" w:rsidRPr="00026ACF" w:rsidRDefault="0000725C" w:rsidP="0000725C">
                            <w:pPr>
                              <w:jc w:val="center"/>
                              <w:rPr>
                                <w:rFonts w:asciiTheme="minorHAnsi" w:hAnsiTheme="minorHAnsi"/>
                                <w:color w:val="F79646" w:themeColor="accent6"/>
                                <w:sz w:val="36"/>
                                <w:szCs w:val="36"/>
                              </w:rPr>
                            </w:pPr>
                            <w:r w:rsidRPr="00026ACF">
                              <w:rPr>
                                <w:rFonts w:asciiTheme="minorHAnsi" w:hAnsiTheme="minorHAnsi"/>
                                <w:color w:val="F79646" w:themeColor="accent6"/>
                                <w:sz w:val="36"/>
                                <w:szCs w:val="36"/>
                              </w:rPr>
                              <w:t>42-</w:t>
                            </w:r>
                            <w:r>
                              <w:rPr>
                                <w:rFonts w:asciiTheme="minorHAnsi" w:hAnsiTheme="minorHAnsi"/>
                                <w:color w:val="F79646" w:themeColor="accent6"/>
                                <w:sz w:val="36"/>
                                <w:szCs w:val="36"/>
                              </w:rPr>
                              <w:t>700</w:t>
                            </w:r>
                            <w:r w:rsidRPr="00026ACF">
                              <w:rPr>
                                <w:rFonts w:asciiTheme="minorHAnsi" w:hAnsiTheme="minorHAnsi"/>
                                <w:color w:val="F79646" w:themeColor="accent6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color w:val="F79646" w:themeColor="accent6"/>
                                <w:sz w:val="36"/>
                                <w:szCs w:val="36"/>
                              </w:rPr>
                              <w:t>Lubliniec</w:t>
                            </w:r>
                            <w:r w:rsidRPr="00026ACF">
                              <w:rPr>
                                <w:rFonts w:asciiTheme="minorHAnsi" w:hAnsiTheme="minorHAnsi"/>
                                <w:color w:val="F79646" w:themeColor="accent6"/>
                                <w:sz w:val="36"/>
                                <w:szCs w:val="36"/>
                              </w:rPr>
                              <w:t xml:space="preserve">, </w:t>
                            </w:r>
                            <w:r>
                              <w:rPr>
                                <w:rFonts w:asciiTheme="minorHAnsi" w:hAnsiTheme="minorHAnsi"/>
                                <w:color w:val="F79646" w:themeColor="accent6"/>
                                <w:sz w:val="36"/>
                                <w:szCs w:val="36"/>
                              </w:rPr>
                              <w:t>Pl. K Mańki 10</w:t>
                            </w:r>
                            <w:r w:rsidRPr="00026ACF">
                              <w:rPr>
                                <w:rFonts w:asciiTheme="minorHAnsi" w:hAnsiTheme="minorHAnsi"/>
                                <w:color w:val="F79646" w:themeColor="accent6"/>
                                <w:sz w:val="36"/>
                                <w:szCs w:val="36"/>
                              </w:rPr>
                              <w:t xml:space="preserve">, </w:t>
                            </w:r>
                            <w:r w:rsidRPr="00026ACF">
                              <w:rPr>
                                <w:rFonts w:ascii="Wingdings" w:hAnsi="Wingdings"/>
                                <w:color w:val="F79646" w:themeColor="accent6"/>
                                <w:sz w:val="36"/>
                                <w:szCs w:val="36"/>
                              </w:rPr>
                              <w:t></w:t>
                            </w:r>
                            <w:r w:rsidRPr="00026ACF">
                              <w:rPr>
                                <w:rFonts w:asciiTheme="minorHAnsi" w:hAnsiTheme="minorHAnsi"/>
                                <w:color w:val="F79646" w:themeColor="accent6"/>
                                <w:sz w:val="36"/>
                                <w:szCs w:val="36"/>
                              </w:rPr>
                              <w:t xml:space="preserve"> 34</w:t>
                            </w:r>
                            <w:r>
                              <w:rPr>
                                <w:rFonts w:asciiTheme="minorHAnsi" w:hAnsiTheme="minorHAnsi"/>
                                <w:color w:val="F79646" w:themeColor="accent6"/>
                                <w:sz w:val="36"/>
                                <w:szCs w:val="36"/>
                              </w:rPr>
                              <w:t> 351 30 20</w:t>
                            </w:r>
                          </w:p>
                          <w:p w:rsidR="0000725C" w:rsidRDefault="0000725C" w:rsidP="0000725C">
                            <w:pPr>
                              <w:jc w:val="center"/>
                              <w:rPr>
                                <w:rFonts w:asciiTheme="minorHAnsi" w:hAnsiTheme="minorHAnsi"/>
                                <w:color w:val="F79646" w:themeColor="accent6"/>
                                <w:sz w:val="36"/>
                                <w:szCs w:val="36"/>
                              </w:rPr>
                            </w:pPr>
                            <w:r w:rsidRPr="00026ACF">
                              <w:rPr>
                                <w:rFonts w:asciiTheme="minorHAnsi" w:hAnsiTheme="minorHAnsi"/>
                                <w:color w:val="F79646" w:themeColor="accent6"/>
                                <w:sz w:val="36"/>
                                <w:szCs w:val="36"/>
                              </w:rPr>
                              <w:t xml:space="preserve">e-mail: </w:t>
                            </w:r>
                            <w:hyperlink r:id="rId7" w:history="1">
                              <w:r w:rsidRPr="0017309C">
                                <w:rPr>
                                  <w:rStyle w:val="Hipercze"/>
                                  <w:rFonts w:asciiTheme="minorHAnsi" w:hAnsiTheme="minorHAnsi"/>
                                  <w:sz w:val="36"/>
                                  <w:szCs w:val="36"/>
                                </w:rPr>
                                <w:t>pzdr.lubliniec@odr.net.pl</w:t>
                              </w:r>
                            </w:hyperlink>
                          </w:p>
                          <w:p w:rsidR="0000725C" w:rsidRPr="00582271" w:rsidRDefault="0000725C" w:rsidP="00DF6BBD">
                            <w:pPr>
                              <w:spacing w:after="240"/>
                              <w:jc w:val="center"/>
                              <w:rPr>
                                <w:rFonts w:asciiTheme="minorHAnsi" w:hAnsiTheme="minorHAnsi"/>
                                <w:color w:val="4F6228" w:themeColor="accent3" w:themeShade="80"/>
                                <w:sz w:val="36"/>
                                <w:szCs w:val="36"/>
                              </w:rPr>
                            </w:pPr>
                          </w:p>
                          <w:p w:rsidR="00C0317D" w:rsidRPr="005423EA" w:rsidRDefault="00C0317D" w:rsidP="00582271">
                            <w:pPr>
                              <w:spacing w:after="240"/>
                              <w:rPr>
                                <w:rFonts w:asciiTheme="minorHAnsi" w:hAnsiTheme="minorHAnsi" w:cs="Arial"/>
                                <w:b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44DCD239" id="Text Box 9" o:spid="_x0000_s1028" type="#_x0000_t202" style="position:absolute;margin-left:11.25pt;margin-top:20.25pt;width:542.25pt;height:28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wotuAIAAME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" filled="f" stroked="f">
                <v:textbox>
                  <w:txbxContent>
                    <w:p w:rsidR="00DF6BBD" w:rsidRDefault="00DF6BBD" w:rsidP="00DF6BBD">
                      <w:pPr>
                        <w:jc w:val="center"/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  <w:p w:rsidR="00582271" w:rsidRPr="00D85A30" w:rsidRDefault="00BB1BA9" w:rsidP="00454218">
                      <w:pPr>
                        <w:spacing w:after="240"/>
                        <w:ind w:left="720" w:firstLine="720"/>
                        <w:jc w:val="center"/>
                        <w:rPr>
                          <w:rFonts w:asciiTheme="minorHAnsi" w:hAnsiTheme="minorHAnsi"/>
                          <w:sz w:val="48"/>
                          <w:szCs w:val="48"/>
                        </w:rPr>
                      </w:pPr>
                      <w:r w:rsidRPr="00D85A30">
                        <w:rPr>
                          <w:rFonts w:asciiTheme="minorHAnsi" w:hAnsiTheme="minorHAnsi"/>
                          <w:b/>
                          <w:sz w:val="48"/>
                          <w:szCs w:val="48"/>
                        </w:rPr>
                        <w:t>KAROLINA BACHRYJ</w:t>
                      </w:r>
                    </w:p>
                    <w:p w:rsidR="00582271" w:rsidRPr="00D85A30" w:rsidRDefault="00582271" w:rsidP="00454218">
                      <w:pPr>
                        <w:spacing w:after="240"/>
                        <w:ind w:left="1440" w:firstLine="720"/>
                        <w:jc w:val="center"/>
                        <w:rPr>
                          <w:rFonts w:asciiTheme="minorHAnsi" w:hAnsiTheme="minorHAnsi"/>
                          <w:b/>
                          <w:sz w:val="48"/>
                          <w:szCs w:val="48"/>
                        </w:rPr>
                      </w:pPr>
                      <w:r w:rsidRPr="00D85A30">
                        <w:rPr>
                          <w:rFonts w:asciiTheme="minorHAnsi" w:hAnsiTheme="minorHAnsi"/>
                          <w:b/>
                          <w:sz w:val="48"/>
                          <w:szCs w:val="48"/>
                        </w:rPr>
                        <w:t>Tel.</w:t>
                      </w:r>
                      <w:r w:rsidR="00DF6BBD" w:rsidRPr="00D85A30">
                        <w:rPr>
                          <w:rFonts w:asciiTheme="minorHAnsi" w:hAnsiTheme="minorHAnsi"/>
                          <w:b/>
                          <w:sz w:val="48"/>
                          <w:szCs w:val="48"/>
                        </w:rPr>
                        <w:t xml:space="preserve"> 515 275 </w:t>
                      </w:r>
                      <w:r w:rsidR="00BB1BA9" w:rsidRPr="00D85A30">
                        <w:rPr>
                          <w:rFonts w:asciiTheme="minorHAnsi" w:hAnsiTheme="minorHAnsi"/>
                          <w:b/>
                          <w:sz w:val="48"/>
                          <w:szCs w:val="48"/>
                        </w:rPr>
                        <w:t>879</w:t>
                      </w:r>
                    </w:p>
                    <w:p w:rsidR="00582271" w:rsidRDefault="00582271" w:rsidP="00DF6BBD">
                      <w:pPr>
                        <w:spacing w:after="240"/>
                        <w:jc w:val="center"/>
                        <w:rPr>
                          <w:rFonts w:asciiTheme="minorHAnsi" w:hAnsiTheme="minorHAnsi"/>
                          <w:b/>
                          <w:sz w:val="36"/>
                          <w:szCs w:val="36"/>
                        </w:rPr>
                      </w:pPr>
                      <w:r w:rsidRPr="00582271">
                        <w:rPr>
                          <w:rFonts w:asciiTheme="minorHAnsi" w:hAnsiTheme="minorHAnsi"/>
                          <w:b/>
                          <w:sz w:val="36"/>
                          <w:szCs w:val="36"/>
                        </w:rPr>
                        <w:t>e-mail doradcy</w:t>
                      </w:r>
                      <w:r w:rsidR="00DF6BBD">
                        <w:rPr>
                          <w:rFonts w:asciiTheme="minorHAnsi" w:hAnsiTheme="minorHAnsi"/>
                          <w:b/>
                          <w:sz w:val="36"/>
                          <w:szCs w:val="36"/>
                        </w:rPr>
                        <w:t xml:space="preserve">: </w:t>
                      </w:r>
                      <w:hyperlink r:id="rId8" w:history="1">
                        <w:r w:rsidR="00BB1BA9" w:rsidRPr="00E07DFD">
                          <w:rPr>
                            <w:rStyle w:val="Hipercze"/>
                            <w:rFonts w:asciiTheme="minorHAnsi" w:hAnsiTheme="minorHAnsi"/>
                            <w:b/>
                            <w:sz w:val="36"/>
                            <w:szCs w:val="36"/>
                          </w:rPr>
                          <w:t>k.bachryj@odr.net.pl</w:t>
                        </w:r>
                      </w:hyperlink>
                    </w:p>
                    <w:p w:rsidR="0000725C" w:rsidRPr="009667E9" w:rsidRDefault="0000725C" w:rsidP="0000725C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color w:val="F79646" w:themeColor="accent6"/>
                          <w:sz w:val="40"/>
                          <w:szCs w:val="40"/>
                        </w:rPr>
                      </w:pPr>
                      <w:r w:rsidRPr="009667E9">
                        <w:rPr>
                          <w:rFonts w:asciiTheme="minorHAnsi" w:hAnsiTheme="minorHAnsi" w:cs="Arial"/>
                          <w:b/>
                          <w:color w:val="F79646" w:themeColor="accent6"/>
                          <w:sz w:val="40"/>
                          <w:szCs w:val="40"/>
                        </w:rPr>
                        <w:t xml:space="preserve">POWIATOWY ZESPÓŁ DORADZTWA ROLNICZEGO </w:t>
                      </w:r>
                      <w:r w:rsidRPr="009667E9">
                        <w:rPr>
                          <w:rFonts w:asciiTheme="minorHAnsi" w:hAnsiTheme="minorHAnsi"/>
                          <w:b/>
                          <w:bCs/>
                          <w:color w:val="F79646" w:themeColor="accent6"/>
                          <w:sz w:val="40"/>
                          <w:szCs w:val="40"/>
                        </w:rPr>
                        <w:t>w LUBLIŃCU</w:t>
                      </w:r>
                    </w:p>
                    <w:p w:rsidR="0000725C" w:rsidRPr="00026ACF" w:rsidRDefault="0000725C" w:rsidP="0000725C">
                      <w:pPr>
                        <w:jc w:val="center"/>
                        <w:rPr>
                          <w:rFonts w:asciiTheme="minorHAnsi" w:hAnsiTheme="minorHAnsi"/>
                          <w:color w:val="F79646" w:themeColor="accent6"/>
                          <w:sz w:val="36"/>
                          <w:szCs w:val="36"/>
                        </w:rPr>
                      </w:pPr>
                      <w:r w:rsidRPr="00026ACF">
                        <w:rPr>
                          <w:rFonts w:asciiTheme="minorHAnsi" w:hAnsiTheme="minorHAnsi"/>
                          <w:color w:val="F79646" w:themeColor="accent6"/>
                          <w:sz w:val="36"/>
                          <w:szCs w:val="36"/>
                        </w:rPr>
                        <w:t>42-</w:t>
                      </w:r>
                      <w:r>
                        <w:rPr>
                          <w:rFonts w:asciiTheme="minorHAnsi" w:hAnsiTheme="minorHAnsi"/>
                          <w:color w:val="F79646" w:themeColor="accent6"/>
                          <w:sz w:val="36"/>
                          <w:szCs w:val="36"/>
                        </w:rPr>
                        <w:t>700</w:t>
                      </w:r>
                      <w:r w:rsidRPr="00026ACF">
                        <w:rPr>
                          <w:rFonts w:asciiTheme="minorHAnsi" w:hAnsiTheme="minorHAnsi"/>
                          <w:color w:val="F79646" w:themeColor="accent6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color w:val="F79646" w:themeColor="accent6"/>
                          <w:sz w:val="36"/>
                          <w:szCs w:val="36"/>
                        </w:rPr>
                        <w:t>Lubliniec</w:t>
                      </w:r>
                      <w:r w:rsidRPr="00026ACF">
                        <w:rPr>
                          <w:rFonts w:asciiTheme="minorHAnsi" w:hAnsiTheme="minorHAnsi"/>
                          <w:color w:val="F79646" w:themeColor="accent6"/>
                          <w:sz w:val="36"/>
                          <w:szCs w:val="36"/>
                        </w:rPr>
                        <w:t xml:space="preserve">, </w:t>
                      </w:r>
                      <w:r>
                        <w:rPr>
                          <w:rFonts w:asciiTheme="minorHAnsi" w:hAnsiTheme="minorHAnsi"/>
                          <w:color w:val="F79646" w:themeColor="accent6"/>
                          <w:sz w:val="36"/>
                          <w:szCs w:val="36"/>
                        </w:rPr>
                        <w:t>Pl. K Mańki 10</w:t>
                      </w:r>
                      <w:r w:rsidRPr="00026ACF">
                        <w:rPr>
                          <w:rFonts w:asciiTheme="minorHAnsi" w:hAnsiTheme="minorHAnsi"/>
                          <w:color w:val="F79646" w:themeColor="accent6"/>
                          <w:sz w:val="36"/>
                          <w:szCs w:val="36"/>
                        </w:rPr>
                        <w:t xml:space="preserve">, </w:t>
                      </w:r>
                      <w:r w:rsidRPr="00026ACF">
                        <w:rPr>
                          <w:rFonts w:ascii="Wingdings" w:hAnsi="Wingdings"/>
                          <w:color w:val="F79646" w:themeColor="accent6"/>
                          <w:sz w:val="36"/>
                          <w:szCs w:val="36"/>
                        </w:rPr>
                        <w:t></w:t>
                      </w:r>
                      <w:r w:rsidRPr="00026ACF">
                        <w:rPr>
                          <w:rFonts w:asciiTheme="minorHAnsi" w:hAnsiTheme="minorHAnsi"/>
                          <w:color w:val="F79646" w:themeColor="accent6"/>
                          <w:sz w:val="36"/>
                          <w:szCs w:val="36"/>
                        </w:rPr>
                        <w:t xml:space="preserve"> 34</w:t>
                      </w:r>
                      <w:r>
                        <w:rPr>
                          <w:rFonts w:asciiTheme="minorHAnsi" w:hAnsiTheme="minorHAnsi"/>
                          <w:color w:val="F79646" w:themeColor="accent6"/>
                          <w:sz w:val="36"/>
                          <w:szCs w:val="36"/>
                        </w:rPr>
                        <w:t> 351 30 20</w:t>
                      </w:r>
                    </w:p>
                    <w:p w:rsidR="0000725C" w:rsidRDefault="0000725C" w:rsidP="0000725C">
                      <w:pPr>
                        <w:jc w:val="center"/>
                        <w:rPr>
                          <w:rFonts w:asciiTheme="minorHAnsi" w:hAnsiTheme="minorHAnsi"/>
                          <w:color w:val="F79646" w:themeColor="accent6"/>
                          <w:sz w:val="36"/>
                          <w:szCs w:val="36"/>
                        </w:rPr>
                      </w:pPr>
                      <w:r w:rsidRPr="00026ACF">
                        <w:rPr>
                          <w:rFonts w:asciiTheme="minorHAnsi" w:hAnsiTheme="minorHAnsi"/>
                          <w:color w:val="F79646" w:themeColor="accent6"/>
                          <w:sz w:val="36"/>
                          <w:szCs w:val="36"/>
                        </w:rPr>
                        <w:t xml:space="preserve">e-mail: </w:t>
                      </w:r>
                      <w:hyperlink r:id="rId9" w:history="1">
                        <w:r w:rsidRPr="0017309C">
                          <w:rPr>
                            <w:rStyle w:val="Hipercze"/>
                            <w:rFonts w:asciiTheme="minorHAnsi" w:hAnsiTheme="minorHAnsi"/>
                            <w:sz w:val="36"/>
                            <w:szCs w:val="36"/>
                          </w:rPr>
                          <w:t>pzdr.lubliniec@odr.net.pl</w:t>
                        </w:r>
                      </w:hyperlink>
                    </w:p>
                    <w:p w:rsidR="0000725C" w:rsidRPr="00582271" w:rsidRDefault="0000725C" w:rsidP="00DF6BBD">
                      <w:pPr>
                        <w:spacing w:after="240"/>
                        <w:jc w:val="center"/>
                        <w:rPr>
                          <w:rFonts w:asciiTheme="minorHAnsi" w:hAnsiTheme="minorHAnsi"/>
                          <w:color w:val="4F6228" w:themeColor="accent3" w:themeShade="80"/>
                          <w:sz w:val="36"/>
                          <w:szCs w:val="36"/>
                        </w:rPr>
                      </w:pPr>
                    </w:p>
                    <w:p w:rsidR="00C0317D" w:rsidRPr="005423EA" w:rsidRDefault="00C0317D" w:rsidP="00582271">
                      <w:pPr>
                        <w:spacing w:after="240"/>
                        <w:rPr>
                          <w:rFonts w:asciiTheme="minorHAnsi" w:hAnsiTheme="minorHAnsi" w:cs="Arial"/>
                          <w:b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73D29" w:rsidRPr="00E73D29" w:rsidRDefault="00E73D29">
      <w:pPr>
        <w:pStyle w:val="Spacing"/>
        <w:rPr>
          <w:rFonts w:ascii="Arial" w:hAnsi="Arial" w:cs="Arial"/>
          <w:noProof w:val="0"/>
        </w:rPr>
      </w:pPr>
    </w:p>
    <w:p w:rsidR="00E73D29" w:rsidRPr="00E73D29" w:rsidRDefault="00E73D29">
      <w:pPr>
        <w:pStyle w:val="Spacing"/>
        <w:rPr>
          <w:rFonts w:ascii="Arial" w:hAnsi="Arial" w:cs="Arial"/>
          <w:noProof w:val="0"/>
        </w:rPr>
      </w:pPr>
    </w:p>
    <w:p w:rsidR="00E73D29" w:rsidRPr="00E73D29" w:rsidRDefault="00E73D29">
      <w:pPr>
        <w:pStyle w:val="Spacing"/>
        <w:rPr>
          <w:rFonts w:ascii="Arial" w:hAnsi="Arial" w:cs="Arial"/>
          <w:noProof w:val="0"/>
        </w:rPr>
      </w:pPr>
    </w:p>
    <w:p w:rsidR="00E73D29" w:rsidRPr="00E73D29" w:rsidRDefault="00E73D29">
      <w:pPr>
        <w:pStyle w:val="Spacing"/>
        <w:rPr>
          <w:rFonts w:ascii="Arial" w:hAnsi="Arial" w:cs="Arial"/>
          <w:noProof w:val="0"/>
        </w:rPr>
      </w:pPr>
    </w:p>
    <w:p w:rsidR="00E73D29" w:rsidRPr="00E73D29" w:rsidRDefault="00E73D29">
      <w:pPr>
        <w:pStyle w:val="Spacing"/>
        <w:rPr>
          <w:rFonts w:ascii="Arial" w:hAnsi="Arial" w:cs="Arial"/>
          <w:noProof w:val="0"/>
        </w:rPr>
      </w:pPr>
    </w:p>
    <w:p w:rsidR="00404250" w:rsidRPr="00E73D29" w:rsidRDefault="00454218">
      <w:pPr>
        <w:pStyle w:val="Spacing"/>
        <w:rPr>
          <w:rFonts w:ascii="Arial" w:hAnsi="Arial" w:cs="Arial"/>
          <w:noProof w:val="0"/>
        </w:rPr>
      </w:pPr>
      <w:r>
        <w:rPr>
          <w:rFonts w:ascii="Arial" w:hAnsi="Arial" w:cs="Arial"/>
          <w:lang w:bidi="ar-SA"/>
        </w:rPr>
        <w:drawing>
          <wp:anchor distT="0" distB="0" distL="114300" distR="114300" simplePos="0" relativeHeight="251656704" behindDoc="1" locked="0" layoutInCell="1" allowOverlap="1" wp14:anchorId="67774804" wp14:editId="2449ED27">
            <wp:simplePos x="0" y="0"/>
            <wp:positionH relativeFrom="column">
              <wp:posOffset>7138035</wp:posOffset>
            </wp:positionH>
            <wp:positionV relativeFrom="paragraph">
              <wp:posOffset>-989965</wp:posOffset>
            </wp:positionV>
            <wp:extent cx="1847850" cy="1666875"/>
            <wp:effectExtent l="0" t="0" r="0" b="0"/>
            <wp:wrapTight wrapText="bothSides">
              <wp:wrapPolygon edited="0">
                <wp:start x="1113" y="0"/>
                <wp:lineTo x="1113" y="4197"/>
                <wp:lineTo x="0" y="6418"/>
                <wp:lineTo x="0" y="16786"/>
                <wp:lineTo x="223" y="19255"/>
                <wp:lineTo x="2227" y="19995"/>
                <wp:lineTo x="3118" y="21477"/>
                <wp:lineTo x="21377" y="21477"/>
                <wp:lineTo x="21377" y="15799"/>
                <wp:lineTo x="20041" y="12096"/>
                <wp:lineTo x="16701" y="8146"/>
                <wp:lineTo x="7571" y="4197"/>
                <wp:lineTo x="7571" y="0"/>
                <wp:lineTo x="1113" y="0"/>
              </wp:wrapPolygon>
            </wp:wrapTight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04250" w:rsidRPr="00E73D29" w:rsidSect="00110A0B">
      <w:pgSz w:w="16839" w:h="11907" w:orient="landscape"/>
      <w:pgMar w:top="567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84CAF"/>
    <w:multiLevelType w:val="hybridMultilevel"/>
    <w:tmpl w:val="19BA3E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4E6A20"/>
    <w:multiLevelType w:val="hybridMultilevel"/>
    <w:tmpl w:val="378ECC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B04826"/>
    <w:multiLevelType w:val="hybridMultilevel"/>
    <w:tmpl w:val="16368DF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E36"/>
    <w:rsid w:val="0000725C"/>
    <w:rsid w:val="00026ACF"/>
    <w:rsid w:val="00081072"/>
    <w:rsid w:val="000B26DB"/>
    <w:rsid w:val="000B40E0"/>
    <w:rsid w:val="000C532A"/>
    <w:rsid w:val="000E3100"/>
    <w:rsid w:val="00110A0B"/>
    <w:rsid w:val="00151D06"/>
    <w:rsid w:val="00176C14"/>
    <w:rsid w:val="00204D6A"/>
    <w:rsid w:val="00214266"/>
    <w:rsid w:val="0024233E"/>
    <w:rsid w:val="002F6699"/>
    <w:rsid w:val="00387A30"/>
    <w:rsid w:val="003C29D2"/>
    <w:rsid w:val="003F6E84"/>
    <w:rsid w:val="00404250"/>
    <w:rsid w:val="00454218"/>
    <w:rsid w:val="00483479"/>
    <w:rsid w:val="004E17E1"/>
    <w:rsid w:val="004F2426"/>
    <w:rsid w:val="005423EA"/>
    <w:rsid w:val="00550FE3"/>
    <w:rsid w:val="005572A2"/>
    <w:rsid w:val="005642AA"/>
    <w:rsid w:val="0057417B"/>
    <w:rsid w:val="00582271"/>
    <w:rsid w:val="005B2A84"/>
    <w:rsid w:val="005E7337"/>
    <w:rsid w:val="00655757"/>
    <w:rsid w:val="006A2B84"/>
    <w:rsid w:val="006A539F"/>
    <w:rsid w:val="006B063A"/>
    <w:rsid w:val="006C7428"/>
    <w:rsid w:val="006E4736"/>
    <w:rsid w:val="00704FF4"/>
    <w:rsid w:val="007161BB"/>
    <w:rsid w:val="0072243E"/>
    <w:rsid w:val="007266E4"/>
    <w:rsid w:val="0075714D"/>
    <w:rsid w:val="00763471"/>
    <w:rsid w:val="00794ED6"/>
    <w:rsid w:val="007A5069"/>
    <w:rsid w:val="007C272C"/>
    <w:rsid w:val="00810AA8"/>
    <w:rsid w:val="0082243C"/>
    <w:rsid w:val="00845FEE"/>
    <w:rsid w:val="0086490A"/>
    <w:rsid w:val="00883C6E"/>
    <w:rsid w:val="008F58CD"/>
    <w:rsid w:val="00907871"/>
    <w:rsid w:val="00936CE1"/>
    <w:rsid w:val="009667E9"/>
    <w:rsid w:val="00976A6E"/>
    <w:rsid w:val="009A0C4A"/>
    <w:rsid w:val="009C19F1"/>
    <w:rsid w:val="00A04335"/>
    <w:rsid w:val="00A40A5B"/>
    <w:rsid w:val="00A44D01"/>
    <w:rsid w:val="00AA693E"/>
    <w:rsid w:val="00AA7FE5"/>
    <w:rsid w:val="00AD75FC"/>
    <w:rsid w:val="00B20C92"/>
    <w:rsid w:val="00B26197"/>
    <w:rsid w:val="00B84372"/>
    <w:rsid w:val="00B8438D"/>
    <w:rsid w:val="00BA22CD"/>
    <w:rsid w:val="00BB1BA9"/>
    <w:rsid w:val="00BD3847"/>
    <w:rsid w:val="00BD5824"/>
    <w:rsid w:val="00C0317D"/>
    <w:rsid w:val="00C14BCE"/>
    <w:rsid w:val="00C27A65"/>
    <w:rsid w:val="00C33113"/>
    <w:rsid w:val="00C40E36"/>
    <w:rsid w:val="00C868FB"/>
    <w:rsid w:val="00C976E0"/>
    <w:rsid w:val="00CB1F1D"/>
    <w:rsid w:val="00D04D51"/>
    <w:rsid w:val="00D85A30"/>
    <w:rsid w:val="00DA0CFC"/>
    <w:rsid w:val="00DF6BBD"/>
    <w:rsid w:val="00E5644E"/>
    <w:rsid w:val="00E73D29"/>
    <w:rsid w:val="00E979C8"/>
    <w:rsid w:val="00F43835"/>
    <w:rsid w:val="00F769DF"/>
    <w:rsid w:val="00F8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0E36"/>
    <w:pPr>
      <w:suppressAutoHyphens/>
    </w:pPr>
    <w:rPr>
      <w:lang w:eastAsia="ar-SA"/>
    </w:rPr>
  </w:style>
  <w:style w:type="paragraph" w:styleId="Nagwek1">
    <w:name w:val="heading 1"/>
    <w:basedOn w:val="Normalny"/>
    <w:link w:val="Nagwek1Znak"/>
    <w:uiPriority w:val="9"/>
    <w:qFormat/>
    <w:rsid w:val="000B26DB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483479"/>
    <w:pPr>
      <w:suppressAutoHyphens w:val="0"/>
      <w:jc w:val="center"/>
    </w:pPr>
    <w:rPr>
      <w:rFonts w:ascii="Palatino Linotype" w:hAnsi="Palatino Linotype" w:cs="Palatino Linotype"/>
      <w:b/>
      <w:color w:val="FFFFFF"/>
      <w:sz w:val="28"/>
      <w:szCs w:val="28"/>
      <w:lang w:eastAsia="pl-PL"/>
    </w:rPr>
  </w:style>
  <w:style w:type="paragraph" w:styleId="Tekstdymka">
    <w:name w:val="Balloon Text"/>
    <w:basedOn w:val="Normalny"/>
    <w:semiHidden/>
    <w:rsid w:val="00483479"/>
    <w:rPr>
      <w:rFonts w:ascii="Tahoma" w:hAnsi="Tahoma" w:cs="Tahoma"/>
      <w:sz w:val="16"/>
      <w:szCs w:val="16"/>
    </w:rPr>
  </w:style>
  <w:style w:type="paragraph" w:customStyle="1" w:styleId="Spacing">
    <w:name w:val="Spacing"/>
    <w:basedOn w:val="Normalny"/>
    <w:rsid w:val="00483479"/>
    <w:pPr>
      <w:suppressAutoHyphens w:val="0"/>
      <w:spacing w:after="240"/>
    </w:pPr>
    <w:rPr>
      <w:noProof/>
      <w:sz w:val="24"/>
      <w:szCs w:val="24"/>
      <w:lang w:eastAsia="pl-PL" w:bidi="pl-PL"/>
    </w:rPr>
  </w:style>
  <w:style w:type="paragraph" w:customStyle="1" w:styleId="Body">
    <w:name w:val="Body"/>
    <w:basedOn w:val="Normalny"/>
    <w:rsid w:val="00483479"/>
    <w:pPr>
      <w:suppressAutoHyphens w:val="0"/>
      <w:spacing w:after="240" w:line="360" w:lineRule="auto"/>
    </w:pPr>
    <w:rPr>
      <w:rFonts w:ascii="Palatino Linotype" w:hAnsi="Palatino Linotype" w:cs="Palatino Linotype"/>
      <w:sz w:val="24"/>
      <w:szCs w:val="24"/>
      <w:lang w:eastAsia="pl-PL" w:bidi="pl-PL"/>
    </w:rPr>
  </w:style>
  <w:style w:type="paragraph" w:customStyle="1" w:styleId="Tekstpodstawowy21">
    <w:name w:val="Tekst podstawowy 21"/>
    <w:basedOn w:val="Normalny"/>
    <w:rsid w:val="00C40E36"/>
    <w:pPr>
      <w:tabs>
        <w:tab w:val="left" w:pos="5317"/>
      </w:tabs>
      <w:spacing w:line="360" w:lineRule="auto"/>
      <w:jc w:val="center"/>
    </w:pPr>
    <w:rPr>
      <w:rFonts w:ascii="Century Schoolbook" w:hAnsi="Century Schoolbook"/>
      <w:sz w:val="24"/>
    </w:rPr>
  </w:style>
  <w:style w:type="paragraph" w:customStyle="1" w:styleId="Tekstpodstawowy22">
    <w:name w:val="Tekst podstawowy 22"/>
    <w:basedOn w:val="Normalny"/>
    <w:rsid w:val="00E73D29"/>
    <w:pPr>
      <w:tabs>
        <w:tab w:val="left" w:pos="5317"/>
      </w:tabs>
      <w:spacing w:line="360" w:lineRule="auto"/>
      <w:jc w:val="center"/>
    </w:pPr>
    <w:rPr>
      <w:rFonts w:ascii="Century Schoolbook" w:hAnsi="Century Schoolbook"/>
      <w:sz w:val="24"/>
    </w:rPr>
  </w:style>
  <w:style w:type="paragraph" w:customStyle="1" w:styleId="Tekstpodstawowy23">
    <w:name w:val="Tekst podstawowy 23"/>
    <w:basedOn w:val="Normalny"/>
    <w:rsid w:val="00C33113"/>
    <w:pPr>
      <w:tabs>
        <w:tab w:val="left" w:pos="5317"/>
      </w:tabs>
      <w:spacing w:line="360" w:lineRule="auto"/>
      <w:jc w:val="center"/>
    </w:pPr>
    <w:rPr>
      <w:rFonts w:ascii="Century Schoolbook" w:hAnsi="Century Schoolbook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0B26DB"/>
    <w:rPr>
      <w:b/>
      <w:bCs/>
      <w:kern w:val="36"/>
      <w:sz w:val="48"/>
      <w:szCs w:val="48"/>
    </w:rPr>
  </w:style>
  <w:style w:type="character" w:styleId="Hipercze">
    <w:name w:val="Hyperlink"/>
    <w:basedOn w:val="Domylnaczcionkaakapitu"/>
    <w:unhideWhenUsed/>
    <w:rsid w:val="00582271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F6BB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0E36"/>
    <w:pPr>
      <w:suppressAutoHyphens/>
    </w:pPr>
    <w:rPr>
      <w:lang w:eastAsia="ar-SA"/>
    </w:rPr>
  </w:style>
  <w:style w:type="paragraph" w:styleId="Nagwek1">
    <w:name w:val="heading 1"/>
    <w:basedOn w:val="Normalny"/>
    <w:link w:val="Nagwek1Znak"/>
    <w:uiPriority w:val="9"/>
    <w:qFormat/>
    <w:rsid w:val="000B26DB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483479"/>
    <w:pPr>
      <w:suppressAutoHyphens w:val="0"/>
      <w:jc w:val="center"/>
    </w:pPr>
    <w:rPr>
      <w:rFonts w:ascii="Palatino Linotype" w:hAnsi="Palatino Linotype" w:cs="Palatino Linotype"/>
      <w:b/>
      <w:color w:val="FFFFFF"/>
      <w:sz w:val="28"/>
      <w:szCs w:val="28"/>
      <w:lang w:eastAsia="pl-PL"/>
    </w:rPr>
  </w:style>
  <w:style w:type="paragraph" w:styleId="Tekstdymka">
    <w:name w:val="Balloon Text"/>
    <w:basedOn w:val="Normalny"/>
    <w:semiHidden/>
    <w:rsid w:val="00483479"/>
    <w:rPr>
      <w:rFonts w:ascii="Tahoma" w:hAnsi="Tahoma" w:cs="Tahoma"/>
      <w:sz w:val="16"/>
      <w:szCs w:val="16"/>
    </w:rPr>
  </w:style>
  <w:style w:type="paragraph" w:customStyle="1" w:styleId="Spacing">
    <w:name w:val="Spacing"/>
    <w:basedOn w:val="Normalny"/>
    <w:rsid w:val="00483479"/>
    <w:pPr>
      <w:suppressAutoHyphens w:val="0"/>
      <w:spacing w:after="240"/>
    </w:pPr>
    <w:rPr>
      <w:noProof/>
      <w:sz w:val="24"/>
      <w:szCs w:val="24"/>
      <w:lang w:eastAsia="pl-PL" w:bidi="pl-PL"/>
    </w:rPr>
  </w:style>
  <w:style w:type="paragraph" w:customStyle="1" w:styleId="Body">
    <w:name w:val="Body"/>
    <w:basedOn w:val="Normalny"/>
    <w:rsid w:val="00483479"/>
    <w:pPr>
      <w:suppressAutoHyphens w:val="0"/>
      <w:spacing w:after="240" w:line="360" w:lineRule="auto"/>
    </w:pPr>
    <w:rPr>
      <w:rFonts w:ascii="Palatino Linotype" w:hAnsi="Palatino Linotype" w:cs="Palatino Linotype"/>
      <w:sz w:val="24"/>
      <w:szCs w:val="24"/>
      <w:lang w:eastAsia="pl-PL" w:bidi="pl-PL"/>
    </w:rPr>
  </w:style>
  <w:style w:type="paragraph" w:customStyle="1" w:styleId="Tekstpodstawowy21">
    <w:name w:val="Tekst podstawowy 21"/>
    <w:basedOn w:val="Normalny"/>
    <w:rsid w:val="00C40E36"/>
    <w:pPr>
      <w:tabs>
        <w:tab w:val="left" w:pos="5317"/>
      </w:tabs>
      <w:spacing w:line="360" w:lineRule="auto"/>
      <w:jc w:val="center"/>
    </w:pPr>
    <w:rPr>
      <w:rFonts w:ascii="Century Schoolbook" w:hAnsi="Century Schoolbook"/>
      <w:sz w:val="24"/>
    </w:rPr>
  </w:style>
  <w:style w:type="paragraph" w:customStyle="1" w:styleId="Tekstpodstawowy22">
    <w:name w:val="Tekst podstawowy 22"/>
    <w:basedOn w:val="Normalny"/>
    <w:rsid w:val="00E73D29"/>
    <w:pPr>
      <w:tabs>
        <w:tab w:val="left" w:pos="5317"/>
      </w:tabs>
      <w:spacing w:line="360" w:lineRule="auto"/>
      <w:jc w:val="center"/>
    </w:pPr>
    <w:rPr>
      <w:rFonts w:ascii="Century Schoolbook" w:hAnsi="Century Schoolbook"/>
      <w:sz w:val="24"/>
    </w:rPr>
  </w:style>
  <w:style w:type="paragraph" w:customStyle="1" w:styleId="Tekstpodstawowy23">
    <w:name w:val="Tekst podstawowy 23"/>
    <w:basedOn w:val="Normalny"/>
    <w:rsid w:val="00C33113"/>
    <w:pPr>
      <w:tabs>
        <w:tab w:val="left" w:pos="5317"/>
      </w:tabs>
      <w:spacing w:line="360" w:lineRule="auto"/>
      <w:jc w:val="center"/>
    </w:pPr>
    <w:rPr>
      <w:rFonts w:ascii="Century Schoolbook" w:hAnsi="Century Schoolbook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0B26DB"/>
    <w:rPr>
      <w:b/>
      <w:bCs/>
      <w:kern w:val="36"/>
      <w:sz w:val="48"/>
      <w:szCs w:val="48"/>
    </w:rPr>
  </w:style>
  <w:style w:type="character" w:styleId="Hipercze">
    <w:name w:val="Hyperlink"/>
    <w:basedOn w:val="Domylnaczcionkaakapitu"/>
    <w:unhideWhenUsed/>
    <w:rsid w:val="00582271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F6B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1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bachryj@odr.net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zdr.lubliniec@odr.net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.bachryj@odr.net.p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mailto:pzdr.lubliniec@odr.net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Szablony\Biographical%20notes%20on%20speaker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Biographical notes on speaker</Template>
  <TotalTime>1</TotalTime>
  <Pages>1</Pages>
  <Words>42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 Klimczyk</cp:lastModifiedBy>
  <cp:revision>3</cp:revision>
  <cp:lastPrinted>2023-03-01T07:10:00Z</cp:lastPrinted>
  <dcterms:created xsi:type="dcterms:W3CDTF">2026-03-10T07:48:00Z</dcterms:created>
  <dcterms:modified xsi:type="dcterms:W3CDTF">2026-03-10T07:50:00Z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TC010184331045</vt:lpwstr>
  </property>
</Properties>
</file>